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26E" w:rsidRDefault="0062126E" w:rsidP="0062126E">
      <w:pPr>
        <w:pStyle w:val="a5"/>
        <w:ind w:left="142"/>
        <w:rPr>
          <w:b/>
          <w:bCs/>
          <w:sz w:val="32"/>
          <w:szCs w:val="32"/>
        </w:rPr>
      </w:pPr>
      <w:bookmarkStart w:id="0" w:name="_GoBack"/>
      <w:r w:rsidRPr="0062126E">
        <w:rPr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Талип\Desktop\Воспитание 22\Для нового сайта\сканы гульназ\Скан_20221224 (1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лип\Desktop\Воспитание 22\Для нового сайта\сканы гульназ\Скан_20221224 (12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313D7" w:rsidRPr="007A610A" w:rsidRDefault="00B313D7" w:rsidP="007A610A">
      <w:pPr>
        <w:pStyle w:val="a5"/>
        <w:ind w:left="5250"/>
        <w:rPr>
          <w:b/>
          <w:bCs/>
          <w:sz w:val="32"/>
          <w:szCs w:val="32"/>
        </w:rPr>
      </w:pPr>
      <w:r w:rsidRPr="007A610A">
        <w:rPr>
          <w:b/>
          <w:bCs/>
          <w:sz w:val="32"/>
          <w:szCs w:val="32"/>
        </w:rPr>
        <w:lastRenderedPageBreak/>
        <w:t>Пояснительная записка</w:t>
      </w:r>
    </w:p>
    <w:p w:rsidR="007A610A" w:rsidRPr="00B313D7" w:rsidRDefault="007A610A" w:rsidP="007A610A">
      <w:r>
        <w:t xml:space="preserve"> 1 </w:t>
      </w:r>
      <w:r w:rsidRPr="007A610A">
        <w:rPr>
          <w:lang w:val="tt-RU"/>
        </w:rPr>
        <w:t>.</w:t>
      </w:r>
      <w:r w:rsidRPr="007A610A">
        <w:t xml:space="preserve"> </w:t>
      </w:r>
      <w:r>
        <w:t xml:space="preserve">. </w:t>
      </w:r>
      <w:r w:rsidRPr="00B313D7">
        <w:t>Рабочая программа по учебному предмету «Русский язык» разработана в соответствии с требованиями</w:t>
      </w:r>
      <w:r>
        <w:rPr>
          <w:lang w:val="tt-RU"/>
        </w:rPr>
        <w:t xml:space="preserve">    </w:t>
      </w:r>
      <w:proofErr w:type="gramStart"/>
      <w:r>
        <w:t>Федерального  государственного</w:t>
      </w:r>
      <w:proofErr w:type="gramEnd"/>
      <w:r>
        <w:t xml:space="preserve"> стандарта  начального общего образования: Приказ МО Российской Федерации № 373 от 06. 10. 2009 «</w:t>
      </w:r>
      <w:proofErr w:type="gramStart"/>
      <w:r>
        <w:t>Об  утверждении</w:t>
      </w:r>
      <w:proofErr w:type="gramEnd"/>
      <w:r>
        <w:t xml:space="preserve"> федерального компонента государственных образовательных стандартов начального общего, основного общего и среднего общего образования».</w:t>
      </w:r>
      <w:r w:rsidRPr="007A610A">
        <w:t xml:space="preserve"> </w:t>
      </w:r>
      <w:r w:rsidRPr="00B313D7">
        <w:t xml:space="preserve">, на основе примерной программы начального общего образования, авторской программы «Русский язык» (авторы Л.Ф. Климанова, Т.В. Бабушкина), являющейся составной частью Образовательной системы УМК «Перспектива». </w:t>
      </w:r>
    </w:p>
    <w:p w:rsidR="00F3459A" w:rsidRPr="003C5088" w:rsidRDefault="00F3459A" w:rsidP="00F34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МБОУ «</w:t>
      </w:r>
      <w:proofErr w:type="spellStart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Алабердинская</w:t>
      </w:r>
      <w:proofErr w:type="spellEnd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школа» </w:t>
      </w:r>
      <w:proofErr w:type="spellStart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Тетюшского</w:t>
      </w:r>
      <w:proofErr w:type="spellEnd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о</w:t>
      </w:r>
      <w:r w:rsidR="003C50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бщего образования на 2015 – 2022</w:t>
      </w:r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годы.</w:t>
      </w:r>
    </w:p>
    <w:p w:rsidR="00F3459A" w:rsidRDefault="00F3459A" w:rsidP="00F34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</w:t>
      </w:r>
      <w:proofErr w:type="spellStart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Алабердинская</w:t>
      </w:r>
      <w:proofErr w:type="spellEnd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школа» </w:t>
      </w:r>
      <w:proofErr w:type="spellStart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Тетюшского</w:t>
      </w:r>
      <w:proofErr w:type="spellEnd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</w:t>
      </w:r>
      <w:r w:rsidR="003C50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Республики Татарстан на 2022 – 2023</w:t>
      </w:r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(утвержденного решением педагогиче</w:t>
      </w:r>
      <w:r w:rsidR="003C50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совета (Протокол №   </w:t>
      </w:r>
      <w:proofErr w:type="gramStart"/>
      <w:r w:rsidR="003C50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,</w:t>
      </w:r>
      <w:proofErr w:type="gramEnd"/>
      <w:r w:rsidR="003C50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       августа 2022</w:t>
      </w:r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года)</w:t>
      </w:r>
    </w:p>
    <w:p w:rsidR="00F3459A" w:rsidRPr="00F3459A" w:rsidRDefault="00F3459A" w:rsidP="00F34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курса «Русский язык» под редакцией Климанова </w:t>
      </w:r>
      <w:proofErr w:type="spellStart"/>
      <w:proofErr w:type="gramStart"/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Л.Ф.,Бабушк</w:t>
      </w:r>
      <w:r w:rsidR="007A6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иной</w:t>
      </w:r>
      <w:proofErr w:type="spellEnd"/>
      <w:proofErr w:type="gramEnd"/>
      <w:r w:rsidR="007A6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Т.В.,М., «Просвещение»,2014</w:t>
      </w:r>
      <w:r w:rsidRPr="00F3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F3459A" w:rsidRPr="00F3459A" w:rsidRDefault="00F3459A" w:rsidP="00F345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13D7" w:rsidRPr="00B313D7" w:rsidRDefault="00B313D7" w:rsidP="00B313D7">
      <w:r w:rsidRPr="00B313D7">
        <w:t>.</w:t>
      </w:r>
    </w:p>
    <w:p w:rsidR="00B313D7" w:rsidRPr="00B313D7" w:rsidRDefault="00B313D7" w:rsidP="00B313D7">
      <w:r w:rsidRPr="00B313D7">
        <w:t>Курс русского языка в начальной школе – часть единого школьного курса современного русского языка.</w:t>
      </w:r>
    </w:p>
    <w:p w:rsidR="00B313D7" w:rsidRPr="00B313D7" w:rsidRDefault="00B313D7" w:rsidP="00B313D7">
      <w:r w:rsidRPr="00B313D7">
        <w:t xml:space="preserve">Программа направлена на достижение следующих </w:t>
      </w:r>
      <w:r w:rsidRPr="00B313D7">
        <w:rPr>
          <w:b/>
          <w:bCs/>
          <w:u w:val="single"/>
        </w:rPr>
        <w:t>целей:</w:t>
      </w:r>
    </w:p>
    <w:p w:rsidR="00B313D7" w:rsidRPr="00B313D7" w:rsidRDefault="00B313D7" w:rsidP="00B313D7">
      <w:pPr>
        <w:numPr>
          <w:ilvl w:val="0"/>
          <w:numId w:val="1"/>
        </w:numPr>
      </w:pPr>
      <w:proofErr w:type="gramStart"/>
      <w:r w:rsidRPr="00B313D7">
        <w:rPr>
          <w:b/>
          <w:bCs/>
        </w:rPr>
        <w:t>формирование  </w:t>
      </w:r>
      <w:r w:rsidRPr="00B313D7">
        <w:t>специальных</w:t>
      </w:r>
      <w:proofErr w:type="gramEnd"/>
      <w:r w:rsidRPr="00B313D7">
        <w:t xml:space="preserve"> умений и навыков по разделам программы;</w:t>
      </w:r>
    </w:p>
    <w:p w:rsidR="00B313D7" w:rsidRPr="00B313D7" w:rsidRDefault="00B313D7" w:rsidP="00B313D7">
      <w:pPr>
        <w:numPr>
          <w:ilvl w:val="0"/>
          <w:numId w:val="1"/>
        </w:numPr>
      </w:pPr>
      <w:r w:rsidRPr="00B313D7">
        <w:rPr>
          <w:b/>
          <w:bCs/>
        </w:rPr>
        <w:t>развитие речи,</w:t>
      </w:r>
      <w:r w:rsidRPr="00B313D7">
        <w:t xml:space="preserve"> мышления, воображения, способности выбирать средства языка в соответствии с условиями общения, развитие интуиции и чувства языка;</w:t>
      </w:r>
    </w:p>
    <w:p w:rsidR="00B313D7" w:rsidRPr="00B313D7" w:rsidRDefault="00B313D7" w:rsidP="00B313D7">
      <w:pPr>
        <w:numPr>
          <w:ilvl w:val="0"/>
          <w:numId w:val="1"/>
        </w:numPr>
      </w:pPr>
      <w:proofErr w:type="gramStart"/>
      <w:r w:rsidRPr="00B313D7">
        <w:rPr>
          <w:b/>
          <w:bCs/>
        </w:rPr>
        <w:t>освоение  </w:t>
      </w:r>
      <w:r w:rsidRPr="00B313D7">
        <w:t>первоначальных</w:t>
      </w:r>
      <w:proofErr w:type="gramEnd"/>
      <w:r w:rsidRPr="00B313D7">
        <w:t xml:space="preserve">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B313D7" w:rsidRPr="00B313D7" w:rsidRDefault="00B313D7" w:rsidP="00B313D7">
      <w:pPr>
        <w:numPr>
          <w:ilvl w:val="0"/>
          <w:numId w:val="1"/>
        </w:numPr>
      </w:pPr>
      <w:proofErr w:type="gramStart"/>
      <w:r w:rsidRPr="00B313D7">
        <w:rPr>
          <w:b/>
          <w:bCs/>
        </w:rPr>
        <w:t>овладение</w:t>
      </w:r>
      <w:r w:rsidRPr="00B313D7">
        <w:t>  умениями</w:t>
      </w:r>
      <w:proofErr w:type="gramEnd"/>
      <w:r w:rsidRPr="00B313D7">
        <w:t xml:space="preserve"> правильно писать и читать; участвовать в диалогах, составлять несложные монологические высказывания;</w:t>
      </w:r>
    </w:p>
    <w:p w:rsidR="00B313D7" w:rsidRPr="00B313D7" w:rsidRDefault="00B313D7" w:rsidP="00B313D7">
      <w:pPr>
        <w:numPr>
          <w:ilvl w:val="0"/>
          <w:numId w:val="1"/>
        </w:numPr>
      </w:pPr>
      <w:proofErr w:type="gramStart"/>
      <w:r w:rsidRPr="00B313D7">
        <w:rPr>
          <w:b/>
          <w:bCs/>
        </w:rPr>
        <w:lastRenderedPageBreak/>
        <w:t>воспитание  </w:t>
      </w:r>
      <w:r w:rsidRPr="00B313D7">
        <w:t>позитивного</w:t>
      </w:r>
      <w:proofErr w:type="gramEnd"/>
      <w:r w:rsidRPr="00B313D7">
        <w:t xml:space="preserve"> эмоционально-ценностного отношения к родному языку, чувства сопричастности к сохранению его уникальности и чистоты, пробуждение познавательного интереса к родному слову, стремления совершенствовать свою речь.</w:t>
      </w:r>
    </w:p>
    <w:p w:rsidR="00B313D7" w:rsidRPr="00B313D7" w:rsidRDefault="00B313D7" w:rsidP="00B313D7">
      <w:r w:rsidRPr="00B313D7">
        <w:t xml:space="preserve">Особенностью предмета является его тесная взаимосвязь с литературным чтением, обеспечивающая реализацию основных </w:t>
      </w:r>
      <w:proofErr w:type="spellStart"/>
      <w:r w:rsidRPr="00B313D7">
        <w:rPr>
          <w:b/>
          <w:bCs/>
          <w:u w:val="single"/>
        </w:rPr>
        <w:t>задач</w:t>
      </w:r>
      <w:r w:rsidRPr="00B313D7">
        <w:t>содержания</w:t>
      </w:r>
      <w:proofErr w:type="spellEnd"/>
      <w:r w:rsidRPr="00B313D7">
        <w:t xml:space="preserve"> предметной области «Филология»:</w:t>
      </w:r>
    </w:p>
    <w:p w:rsidR="00B313D7" w:rsidRPr="00B313D7" w:rsidRDefault="00B313D7" w:rsidP="00B313D7">
      <w:r w:rsidRPr="00B313D7">
        <w:t>•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B313D7" w:rsidRPr="00B313D7" w:rsidRDefault="00B313D7" w:rsidP="00B313D7">
      <w:r w:rsidRPr="00B313D7">
        <w:t>• развитие диалогической и монологической устной и письменной речи;</w:t>
      </w:r>
    </w:p>
    <w:p w:rsidR="00B313D7" w:rsidRPr="00B313D7" w:rsidRDefault="00B313D7" w:rsidP="00B313D7">
      <w:r w:rsidRPr="00B313D7">
        <w:t xml:space="preserve">• развитие коммуникативных умений; </w:t>
      </w:r>
    </w:p>
    <w:p w:rsidR="00B313D7" w:rsidRPr="00B313D7" w:rsidRDefault="00B313D7" w:rsidP="00B313D7">
      <w:r w:rsidRPr="00B313D7">
        <w:t>• развитие нравственных и эстетических чувств;</w:t>
      </w:r>
    </w:p>
    <w:p w:rsidR="00B313D7" w:rsidRPr="00B313D7" w:rsidRDefault="00B313D7" w:rsidP="00B313D7">
      <w:r w:rsidRPr="00B313D7">
        <w:t>• развитие способностей к творческой деятельности.</w:t>
      </w:r>
    </w:p>
    <w:p w:rsidR="00B313D7" w:rsidRPr="00B313D7" w:rsidRDefault="00B313D7" w:rsidP="00B313D7">
      <w:r w:rsidRPr="00B313D7">
        <w:t xml:space="preserve">Обучение русскому языку строится по схеме: </w:t>
      </w:r>
      <w:r w:rsidRPr="00B313D7">
        <w:rPr>
          <w:i/>
          <w:iCs/>
        </w:rPr>
        <w:t>речь – язык – речь.</w:t>
      </w:r>
    </w:p>
    <w:p w:rsidR="00B313D7" w:rsidRPr="00B313D7" w:rsidRDefault="00B313D7" w:rsidP="00B313D7">
      <w:r w:rsidRPr="00B313D7">
        <w:rPr>
          <w:b/>
          <w:bCs/>
          <w:i/>
          <w:iCs/>
        </w:rPr>
        <w:t>Коммуникативная направленность</w:t>
      </w:r>
      <w:r w:rsidRPr="00B313D7">
        <w:t xml:space="preserve"> обучения позволяет детям постепенно накапливать необходимые представления о языке как средстве общения, помогает ориентироваться в ситуации общения, обдумывать свой ответ, корректировать его в зависимости от цели общения и т.д. Новые принципы открывают возможности обучать детей письму не только как речевому навыку, но и как письменной речи и как письменной форме общения, стимулируют развитие творческих способностей детей, их стремление к созданию собственных текстов, которые практически являются своеобразной интеграцией всех речевых умений и навыков.</w:t>
      </w:r>
    </w:p>
    <w:p w:rsidR="00B313D7" w:rsidRPr="00B313D7" w:rsidRDefault="00B313D7" w:rsidP="00B313D7">
      <w:r w:rsidRPr="00B313D7">
        <w:rPr>
          <w:b/>
          <w:bCs/>
          <w:i/>
          <w:iCs/>
        </w:rPr>
        <w:t>Познавательная направленность</w:t>
      </w:r>
      <w:r w:rsidRPr="00B313D7">
        <w:t xml:space="preserve"> обучения создаёт предпосылки того, что ребёнок начинает накапливать представления о языке как средстве познания, как своеобразной знаковой системе, в которой знаком считаются только двусторонние единицы языка, такие, как слово и морфема.</w:t>
      </w:r>
    </w:p>
    <w:p w:rsidR="00B313D7" w:rsidRPr="00B313D7" w:rsidRDefault="00B313D7" w:rsidP="00B313D7">
      <w:r w:rsidRPr="00B313D7">
        <w:t>Познавательная направленность обучения предполагает развитие не только логического мышления, но и образного мышления и воображения учащихся, без которых невозможна их творческая деятельность. С этой целью в учебнике используются художественные тексты.</w:t>
      </w:r>
    </w:p>
    <w:p w:rsidR="00B313D7" w:rsidRPr="00B313D7" w:rsidRDefault="00B313D7" w:rsidP="00B313D7">
      <w:r w:rsidRPr="00B313D7">
        <w:t>Большое внимание уделяется развитию речевого мышления. В учебнике много заданий на сравнение слов (его формы и значения), на классификацию слов по разным основаниям (тематическая классификация, связанная с лексическим значением слова, классификация слов по грамматическим признакам, выделение группы слов с общим значением предметности, признака, действия).</w:t>
      </w:r>
    </w:p>
    <w:p w:rsidR="00B313D7" w:rsidRPr="00B313D7" w:rsidRDefault="00B313D7" w:rsidP="00B313D7">
      <w:r w:rsidRPr="00B313D7">
        <w:t xml:space="preserve">Таким образом, коммуникативно-познавательная направленность курса позволяет эффективно решать </w:t>
      </w:r>
      <w:r w:rsidRPr="00B313D7">
        <w:rPr>
          <w:b/>
          <w:bCs/>
        </w:rPr>
        <w:t xml:space="preserve">задачи </w:t>
      </w:r>
      <w:r w:rsidRPr="00B313D7">
        <w:t>обучения русскому языку на начальном этапе:</w:t>
      </w:r>
    </w:p>
    <w:p w:rsidR="00B313D7" w:rsidRPr="00B313D7" w:rsidRDefault="00B313D7" w:rsidP="00B313D7">
      <w:pPr>
        <w:numPr>
          <w:ilvl w:val="0"/>
          <w:numId w:val="2"/>
        </w:numPr>
      </w:pPr>
      <w:r w:rsidRPr="00B313D7">
        <w:lastRenderedPageBreak/>
        <w:t>развивать все виды речевой деятельности (умения писать, читать, слушать и говорить), а также речевое мышление учащихся;</w:t>
      </w:r>
    </w:p>
    <w:p w:rsidR="00B313D7" w:rsidRPr="00B313D7" w:rsidRDefault="00B313D7" w:rsidP="00B313D7">
      <w:pPr>
        <w:numPr>
          <w:ilvl w:val="0"/>
          <w:numId w:val="2"/>
        </w:numPr>
      </w:pPr>
      <w:r w:rsidRPr="00B313D7">
        <w:t>обеспечивать усвоение программного материала по языку (по фонетике, графике, лексике, грамматике, орфографии); стимулировать развитие коммуникативно-речевых умений и навыков;</w:t>
      </w:r>
    </w:p>
    <w:p w:rsidR="00B313D7" w:rsidRPr="00B313D7" w:rsidRDefault="00B313D7" w:rsidP="00B313D7">
      <w:pPr>
        <w:numPr>
          <w:ilvl w:val="0"/>
          <w:numId w:val="2"/>
        </w:numPr>
      </w:pPr>
      <w:r w:rsidRPr="00B313D7">
        <w:t>пользоваться формулами речевого этикета в различных ситуациях общения;</w:t>
      </w:r>
    </w:p>
    <w:p w:rsidR="00B313D7" w:rsidRPr="00B313D7" w:rsidRDefault="00B313D7" w:rsidP="00B313D7">
      <w:pPr>
        <w:numPr>
          <w:ilvl w:val="0"/>
          <w:numId w:val="2"/>
        </w:numPr>
      </w:pPr>
      <w:r w:rsidRPr="00B313D7">
        <w:t>формировать представление о языке как о жизненно важном средстве общения, которое предоставляет учащимся широкие возможности для выражения собственных мыслей в общении с другими людьми и для познания окружающего мира;</w:t>
      </w:r>
    </w:p>
    <w:p w:rsidR="00B313D7" w:rsidRPr="00B313D7" w:rsidRDefault="00B313D7" w:rsidP="00B313D7">
      <w:pPr>
        <w:numPr>
          <w:ilvl w:val="0"/>
          <w:numId w:val="2"/>
        </w:numPr>
      </w:pPr>
      <w:r w:rsidRPr="00B313D7">
        <w:t>обеспечивать развитие функциональной грамотности учащихся на основе интеграции в изучении языка и речи учащихся;</w:t>
      </w:r>
    </w:p>
    <w:p w:rsidR="00B313D7" w:rsidRPr="00B313D7" w:rsidRDefault="00B313D7" w:rsidP="00B313D7">
      <w:pPr>
        <w:numPr>
          <w:ilvl w:val="0"/>
          <w:numId w:val="2"/>
        </w:numPr>
      </w:pPr>
      <w:r w:rsidRPr="00B313D7">
        <w:t>развивать интерес к изучению русского языка, воспитывать чувство любви и уважения к языку как величайшей культурной ценности народа;</w:t>
      </w:r>
    </w:p>
    <w:p w:rsidR="00B313D7" w:rsidRPr="00B313D7" w:rsidRDefault="00B313D7" w:rsidP="00B313D7">
      <w:pPr>
        <w:numPr>
          <w:ilvl w:val="0"/>
          <w:numId w:val="2"/>
        </w:numPr>
      </w:pPr>
      <w:r w:rsidRPr="00B313D7">
        <w:t xml:space="preserve">развивать творческие способности детей, их стремление к созданию собственных текстов. </w:t>
      </w:r>
    </w:p>
    <w:p w:rsidR="00B313D7" w:rsidRPr="00B313D7" w:rsidRDefault="00B313D7" w:rsidP="00B313D7">
      <w:r w:rsidRPr="00B313D7">
        <w:t xml:space="preserve">Приоритетные </w:t>
      </w:r>
      <w:r w:rsidRPr="00B313D7">
        <w:rPr>
          <w:b/>
          <w:bCs/>
        </w:rPr>
        <w:t>формы и методы работы</w:t>
      </w:r>
      <w:r w:rsidRPr="00B313D7">
        <w:t>:</w:t>
      </w:r>
    </w:p>
    <w:p w:rsidR="00B313D7" w:rsidRPr="00B313D7" w:rsidRDefault="00B313D7" w:rsidP="00B313D7">
      <w:r w:rsidRPr="00B313D7">
        <w:rPr>
          <w:b/>
          <w:bCs/>
          <w:i/>
          <w:iCs/>
        </w:rPr>
        <w:t>Формы:</w:t>
      </w:r>
      <w:r w:rsidRPr="00B313D7">
        <w:t xml:space="preserve"> урок</w:t>
      </w:r>
    </w:p>
    <w:p w:rsidR="00B313D7" w:rsidRPr="00B313D7" w:rsidRDefault="00B313D7" w:rsidP="00B313D7">
      <w:pPr>
        <w:numPr>
          <w:ilvl w:val="0"/>
          <w:numId w:val="3"/>
        </w:numPr>
      </w:pPr>
      <w:r w:rsidRPr="00B313D7">
        <w:t>урок - открытия новых знаний;</w:t>
      </w:r>
    </w:p>
    <w:p w:rsidR="00B313D7" w:rsidRPr="00B313D7" w:rsidRDefault="00B313D7" w:rsidP="00B313D7">
      <w:pPr>
        <w:numPr>
          <w:ilvl w:val="0"/>
          <w:numId w:val="3"/>
        </w:numPr>
      </w:pPr>
      <w:r w:rsidRPr="00B313D7">
        <w:t>урок – рефлексия;</w:t>
      </w:r>
    </w:p>
    <w:p w:rsidR="00B313D7" w:rsidRPr="00B313D7" w:rsidRDefault="00B313D7" w:rsidP="00B313D7">
      <w:pPr>
        <w:numPr>
          <w:ilvl w:val="0"/>
          <w:numId w:val="3"/>
        </w:numPr>
      </w:pPr>
      <w:r w:rsidRPr="00B313D7">
        <w:t>урок - обучающего контроля;</w:t>
      </w:r>
    </w:p>
    <w:p w:rsidR="00B313D7" w:rsidRPr="00B313D7" w:rsidRDefault="00B313D7" w:rsidP="00B313D7">
      <w:pPr>
        <w:numPr>
          <w:ilvl w:val="0"/>
          <w:numId w:val="3"/>
        </w:numPr>
      </w:pPr>
      <w:r w:rsidRPr="00B313D7">
        <w:t>урок – практикум (практическая работа);</w:t>
      </w:r>
    </w:p>
    <w:p w:rsidR="00B313D7" w:rsidRPr="00B313D7" w:rsidRDefault="00B313D7" w:rsidP="00B313D7">
      <w:pPr>
        <w:numPr>
          <w:ilvl w:val="0"/>
          <w:numId w:val="3"/>
        </w:numPr>
      </w:pPr>
      <w:r w:rsidRPr="00B313D7">
        <w:t>урок – систематизации знаний.</w:t>
      </w:r>
    </w:p>
    <w:p w:rsidR="00B313D7" w:rsidRPr="00B313D7" w:rsidRDefault="00B313D7" w:rsidP="00B313D7">
      <w:r w:rsidRPr="00B313D7">
        <w:rPr>
          <w:b/>
          <w:bCs/>
          <w:i/>
          <w:iCs/>
        </w:rPr>
        <w:t>Методы:</w:t>
      </w:r>
    </w:p>
    <w:p w:rsidR="00B313D7" w:rsidRPr="00B313D7" w:rsidRDefault="00B313D7" w:rsidP="00B313D7">
      <w:pPr>
        <w:numPr>
          <w:ilvl w:val="0"/>
          <w:numId w:val="4"/>
        </w:numPr>
      </w:pPr>
      <w:r w:rsidRPr="00B313D7">
        <w:t>рефлексивной самоорганизации;</w:t>
      </w:r>
    </w:p>
    <w:p w:rsidR="00B313D7" w:rsidRPr="00B313D7" w:rsidRDefault="00B313D7" w:rsidP="00B313D7">
      <w:pPr>
        <w:numPr>
          <w:ilvl w:val="0"/>
          <w:numId w:val="4"/>
        </w:numPr>
      </w:pPr>
      <w:proofErr w:type="spellStart"/>
      <w:r w:rsidRPr="00B313D7">
        <w:t>деятельностный</w:t>
      </w:r>
      <w:proofErr w:type="spellEnd"/>
      <w:r w:rsidRPr="00B313D7">
        <w:t>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словесный;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наглядный;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lastRenderedPageBreak/>
        <w:t>продуктивный;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индуктивный;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частично – поисковый;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практический;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беседа;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интегративный;</w:t>
      </w:r>
    </w:p>
    <w:p w:rsidR="00B313D7" w:rsidRPr="00B313D7" w:rsidRDefault="00B313D7" w:rsidP="00B313D7">
      <w:pPr>
        <w:numPr>
          <w:ilvl w:val="0"/>
          <w:numId w:val="5"/>
        </w:numPr>
      </w:pPr>
      <w:r w:rsidRPr="00B313D7">
        <w:t>метод создания проблемный ситуаций.</w:t>
      </w:r>
    </w:p>
    <w:p w:rsidR="00B313D7" w:rsidRPr="00B313D7" w:rsidRDefault="00B313D7" w:rsidP="00B313D7">
      <w:r w:rsidRPr="00B313D7">
        <w:t xml:space="preserve">Приоритетные </w:t>
      </w:r>
      <w:r w:rsidRPr="00B313D7">
        <w:rPr>
          <w:b/>
          <w:bCs/>
        </w:rPr>
        <w:t>виды</w:t>
      </w:r>
      <w:r w:rsidRPr="00B313D7">
        <w:t xml:space="preserve"> и </w:t>
      </w:r>
      <w:r w:rsidRPr="00B313D7">
        <w:rPr>
          <w:b/>
          <w:bCs/>
        </w:rPr>
        <w:t>формы контроля:</w:t>
      </w:r>
    </w:p>
    <w:p w:rsidR="00B313D7" w:rsidRPr="00B313D7" w:rsidRDefault="00B313D7" w:rsidP="00B313D7">
      <w:pPr>
        <w:numPr>
          <w:ilvl w:val="0"/>
          <w:numId w:val="6"/>
        </w:numPr>
      </w:pPr>
      <w:r w:rsidRPr="00B313D7">
        <w:t>диктант;</w:t>
      </w:r>
    </w:p>
    <w:p w:rsidR="00B313D7" w:rsidRPr="00B313D7" w:rsidRDefault="00B313D7" w:rsidP="00B313D7">
      <w:pPr>
        <w:numPr>
          <w:ilvl w:val="0"/>
          <w:numId w:val="6"/>
        </w:numPr>
      </w:pPr>
      <w:r w:rsidRPr="00B313D7">
        <w:t>проверочная работа;</w:t>
      </w:r>
    </w:p>
    <w:p w:rsidR="00B313D7" w:rsidRPr="00B313D7" w:rsidRDefault="00B313D7" w:rsidP="00B313D7">
      <w:pPr>
        <w:numPr>
          <w:ilvl w:val="0"/>
          <w:numId w:val="6"/>
        </w:numPr>
      </w:pPr>
      <w:r w:rsidRPr="00B313D7">
        <w:t>обучающее изложение;</w:t>
      </w:r>
    </w:p>
    <w:p w:rsidR="00B313D7" w:rsidRPr="00B313D7" w:rsidRDefault="00B313D7" w:rsidP="00B313D7">
      <w:pPr>
        <w:numPr>
          <w:ilvl w:val="0"/>
          <w:numId w:val="6"/>
        </w:numPr>
      </w:pPr>
      <w:r w:rsidRPr="00B313D7">
        <w:t>обучающее сочинение;</w:t>
      </w:r>
    </w:p>
    <w:p w:rsidR="00B313D7" w:rsidRPr="00B313D7" w:rsidRDefault="00B313D7" w:rsidP="00B313D7">
      <w:pPr>
        <w:numPr>
          <w:ilvl w:val="0"/>
          <w:numId w:val="6"/>
        </w:numPr>
      </w:pPr>
      <w:r w:rsidRPr="00B313D7">
        <w:t>контрольное списывание;</w:t>
      </w:r>
    </w:p>
    <w:p w:rsidR="00B313D7" w:rsidRPr="00B313D7" w:rsidRDefault="00B313D7" w:rsidP="00B313D7">
      <w:pPr>
        <w:numPr>
          <w:ilvl w:val="0"/>
          <w:numId w:val="6"/>
        </w:numPr>
      </w:pPr>
      <w:r w:rsidRPr="00B313D7">
        <w:t>тест.</w:t>
      </w:r>
    </w:p>
    <w:p w:rsidR="00B313D7" w:rsidRPr="00B313D7" w:rsidRDefault="00B313D7" w:rsidP="00B313D7">
      <w:r w:rsidRPr="00B313D7">
        <w:rPr>
          <w:b/>
          <w:bCs/>
        </w:rPr>
        <w:t>II. Общая характеристика учебного предмета</w:t>
      </w:r>
    </w:p>
    <w:p w:rsidR="00B313D7" w:rsidRPr="00B313D7" w:rsidRDefault="00B313D7" w:rsidP="00B313D7">
      <w:r w:rsidRPr="00B313D7">
        <w:t xml:space="preserve">Отличительной особенностью </w:t>
      </w:r>
      <w:proofErr w:type="spellStart"/>
      <w:r w:rsidRPr="00B313D7">
        <w:t>курсарусского</w:t>
      </w:r>
      <w:proofErr w:type="spellEnd"/>
      <w:r w:rsidRPr="00B313D7">
        <w:t xml:space="preserve"> языка является коммуникативно-познавательная основа, общая с курсом литературного чтения. Содержание этих двух курсов имеет ярко выраженную коммуникативно-речевую и познавательную направленность, охватывающую три аспекта изучения родного языка: систему языка, речевую деятельность и литературный текст, что обеспечивает реализацию в обучении системно-</w:t>
      </w:r>
      <w:proofErr w:type="spellStart"/>
      <w:r w:rsidRPr="00B313D7">
        <w:t>деятельностного</w:t>
      </w:r>
      <w:proofErr w:type="spellEnd"/>
      <w:r w:rsidRPr="00B313D7">
        <w:t xml:space="preserve"> подхода. </w:t>
      </w:r>
    </w:p>
    <w:p w:rsidR="00B313D7" w:rsidRPr="00B313D7" w:rsidRDefault="00B313D7" w:rsidP="00B313D7">
      <w:r w:rsidRPr="00B313D7">
        <w:t xml:space="preserve">Программа курса обеспечивает целостное изучение родного языка в начальной школе за счёт реализации трех </w:t>
      </w:r>
      <w:r w:rsidRPr="00B313D7">
        <w:rPr>
          <w:b/>
          <w:bCs/>
        </w:rPr>
        <w:t>принципов</w:t>
      </w:r>
      <w:r w:rsidRPr="00B313D7">
        <w:t xml:space="preserve">: </w:t>
      </w:r>
    </w:p>
    <w:p w:rsidR="00B313D7" w:rsidRPr="00B313D7" w:rsidRDefault="00B313D7" w:rsidP="00B313D7">
      <w:r w:rsidRPr="00B313D7">
        <w:t xml:space="preserve">1) коммуникативного; </w:t>
      </w:r>
    </w:p>
    <w:p w:rsidR="00B313D7" w:rsidRPr="00B313D7" w:rsidRDefault="00B313D7" w:rsidP="00B313D7">
      <w:r w:rsidRPr="00B313D7">
        <w:t xml:space="preserve">2) познавательного; </w:t>
      </w:r>
    </w:p>
    <w:p w:rsidR="00B313D7" w:rsidRPr="00B313D7" w:rsidRDefault="00B313D7" w:rsidP="00B313D7">
      <w:r w:rsidRPr="00B313D7">
        <w:lastRenderedPageBreak/>
        <w:t xml:space="preserve">3) принципа личностной направленности обучения и творческой активности учащихся. </w:t>
      </w:r>
    </w:p>
    <w:p w:rsidR="00B313D7" w:rsidRPr="00B313D7" w:rsidRDefault="00B313D7" w:rsidP="00B313D7">
      <w:r w:rsidRPr="00B313D7">
        <w:rPr>
          <w:b/>
          <w:bCs/>
        </w:rPr>
        <w:t>Коммуникативный принцип предусматривает:</w:t>
      </w:r>
    </w:p>
    <w:p w:rsidR="00B313D7" w:rsidRPr="00B313D7" w:rsidRDefault="00B313D7" w:rsidP="00B313D7">
      <w:pPr>
        <w:numPr>
          <w:ilvl w:val="0"/>
          <w:numId w:val="7"/>
        </w:numPr>
      </w:pPr>
      <w:r w:rsidRPr="00B313D7">
        <w:t xml:space="preserve">осмысление и реализацию основной функции языка — быть </w:t>
      </w:r>
      <w:proofErr w:type="spellStart"/>
      <w:r w:rsidRPr="00B313D7">
        <w:t>средствомобщения</w:t>
      </w:r>
      <w:proofErr w:type="spellEnd"/>
      <w:r w:rsidRPr="00B313D7">
        <w:t>;</w:t>
      </w:r>
    </w:p>
    <w:p w:rsidR="00B313D7" w:rsidRPr="00B313D7" w:rsidRDefault="00B313D7" w:rsidP="00B313D7">
      <w:pPr>
        <w:numPr>
          <w:ilvl w:val="0"/>
          <w:numId w:val="7"/>
        </w:numPr>
      </w:pPr>
      <w:r w:rsidRPr="00B313D7">
        <w:t xml:space="preserve">развитие умения ориентироваться в ситуациях общения (понимать </w:t>
      </w:r>
      <w:proofErr w:type="spellStart"/>
      <w:r w:rsidRPr="00B313D7">
        <w:t>цельрезультат</w:t>
      </w:r>
      <w:proofErr w:type="spellEnd"/>
      <w:r w:rsidRPr="00B313D7">
        <w:t xml:space="preserve"> общения собеседников, контролировать и корректировать свою речь в зависимости от ситуации общения);</w:t>
      </w:r>
    </w:p>
    <w:p w:rsidR="00B313D7" w:rsidRPr="00B313D7" w:rsidRDefault="00B313D7" w:rsidP="00B313D7">
      <w:pPr>
        <w:numPr>
          <w:ilvl w:val="0"/>
          <w:numId w:val="7"/>
        </w:numPr>
      </w:pPr>
      <w:r w:rsidRPr="00B313D7">
        <w:t xml:space="preserve">знакомство с различными системами общения (устными и письменными, </w:t>
      </w:r>
      <w:proofErr w:type="spellStart"/>
      <w:r w:rsidRPr="00B313D7">
        <w:t>речевымии</w:t>
      </w:r>
      <w:proofErr w:type="spellEnd"/>
      <w:r w:rsidRPr="00B313D7">
        <w:t xml:space="preserve"> неречевыми);</w:t>
      </w:r>
    </w:p>
    <w:p w:rsidR="00B313D7" w:rsidRPr="00B313D7" w:rsidRDefault="00B313D7" w:rsidP="00B313D7">
      <w:pPr>
        <w:numPr>
          <w:ilvl w:val="0"/>
          <w:numId w:val="7"/>
        </w:numPr>
      </w:pPr>
      <w:r w:rsidRPr="00B313D7">
        <w:t xml:space="preserve">формирование представления о тексте как результате (продукте) </w:t>
      </w:r>
      <w:proofErr w:type="spellStart"/>
      <w:r w:rsidRPr="00B313D7">
        <w:t>речевойдеятельности</w:t>
      </w:r>
      <w:proofErr w:type="spellEnd"/>
      <w:r w:rsidRPr="00B313D7">
        <w:t>;</w:t>
      </w:r>
    </w:p>
    <w:p w:rsidR="00B313D7" w:rsidRPr="00B313D7" w:rsidRDefault="00B313D7" w:rsidP="00B313D7">
      <w:pPr>
        <w:numPr>
          <w:ilvl w:val="0"/>
          <w:numId w:val="7"/>
        </w:numPr>
      </w:pPr>
      <w:r w:rsidRPr="00B313D7">
        <w:t>развитие у учащихся желания (потребности) создавать собственные тексты различной</w:t>
      </w:r>
    </w:p>
    <w:p w:rsidR="00B313D7" w:rsidRPr="00B313D7" w:rsidRDefault="00B313D7" w:rsidP="00B313D7">
      <w:r w:rsidRPr="00B313D7">
        <w:t>стилевой направленности: деловой (записка, письмо, объявление и др.), художественной (рассказ, стихотворение, сказка), научно - познавательной; организацию учебного (делового) общения (общение как диалог учителя с детьми и друг с другом) с использованием формул речевого этикета и культурно -нравственного стиля общения, основанного на уважении, взаимопонимании и потребности в совместной деятельности.</w:t>
      </w:r>
    </w:p>
    <w:p w:rsidR="00B313D7" w:rsidRPr="00B313D7" w:rsidRDefault="00B313D7" w:rsidP="00B313D7">
      <w:r w:rsidRPr="00B313D7">
        <w:rPr>
          <w:b/>
          <w:bCs/>
        </w:rPr>
        <w:t>Познавательный принцип предполагает:</w:t>
      </w:r>
    </w:p>
    <w:p w:rsidR="00B313D7" w:rsidRPr="00B313D7" w:rsidRDefault="00B313D7" w:rsidP="00B313D7">
      <w:pPr>
        <w:numPr>
          <w:ilvl w:val="0"/>
          <w:numId w:val="8"/>
        </w:numPr>
      </w:pPr>
      <w:r w:rsidRPr="00B313D7">
        <w:t xml:space="preserve">усвоение языка как важнейшего инструмента познавательной деятельности </w:t>
      </w:r>
      <w:proofErr w:type="spellStart"/>
      <w:r w:rsidRPr="00B313D7">
        <w:t>человекаи</w:t>
      </w:r>
      <w:proofErr w:type="spellEnd"/>
      <w:r w:rsidRPr="00B313D7">
        <w:t xml:space="preserve"> как средства познания мира через слово;</w:t>
      </w:r>
    </w:p>
    <w:p w:rsidR="00B313D7" w:rsidRPr="00B313D7" w:rsidRDefault="00B313D7" w:rsidP="00B313D7">
      <w:pPr>
        <w:numPr>
          <w:ilvl w:val="0"/>
          <w:numId w:val="8"/>
        </w:numPr>
      </w:pPr>
      <w:r w:rsidRPr="00B313D7">
        <w:t xml:space="preserve">развитие мышления младших школьников с опорой на образное </w:t>
      </w:r>
      <w:proofErr w:type="spellStart"/>
      <w:r w:rsidRPr="00B313D7">
        <w:t>иабстрактно</w:t>
      </w:r>
      <w:proofErr w:type="spellEnd"/>
      <w:r w:rsidRPr="00B313D7">
        <w:t>-логическое мышление, развитие интуиции и воображения;</w:t>
      </w:r>
    </w:p>
    <w:p w:rsidR="00B313D7" w:rsidRPr="00B313D7" w:rsidRDefault="00B313D7" w:rsidP="00B313D7">
      <w:pPr>
        <w:numPr>
          <w:ilvl w:val="0"/>
          <w:numId w:val="8"/>
        </w:numPr>
      </w:pPr>
      <w:r w:rsidRPr="00B313D7">
        <w:t xml:space="preserve">поэтапное усвоение важнейших понятий курса от наглядно-практического </w:t>
      </w:r>
      <w:proofErr w:type="spellStart"/>
      <w:r w:rsidRPr="00B313D7">
        <w:t>инаглядно</w:t>
      </w:r>
      <w:proofErr w:type="spellEnd"/>
      <w:r w:rsidRPr="00B313D7">
        <w:t>-образного уровня до усвоения понятий в абстрактно-логической, понятийной форме;</w:t>
      </w:r>
    </w:p>
    <w:p w:rsidR="00B313D7" w:rsidRPr="00B313D7" w:rsidRDefault="00B313D7" w:rsidP="00B313D7">
      <w:pPr>
        <w:numPr>
          <w:ilvl w:val="0"/>
          <w:numId w:val="9"/>
        </w:numPr>
      </w:pPr>
      <w:r w:rsidRPr="00B313D7">
        <w:t xml:space="preserve">осмысление понятия «культура» (от его культурно-исторических истоков, </w:t>
      </w:r>
      <w:proofErr w:type="spellStart"/>
      <w:r w:rsidRPr="00B313D7">
        <w:t>гдесоединяется</w:t>
      </w:r>
      <w:proofErr w:type="spellEnd"/>
      <w:r w:rsidRPr="00B313D7">
        <w:t xml:space="preserve"> предмет деятельности с его функцией, до конечного результата деятельности т. е. до образования того или иного понятия);</w:t>
      </w:r>
    </w:p>
    <w:p w:rsidR="00B313D7" w:rsidRPr="00B313D7" w:rsidRDefault="00B313D7" w:rsidP="00B313D7">
      <w:pPr>
        <w:numPr>
          <w:ilvl w:val="0"/>
          <w:numId w:val="9"/>
        </w:numPr>
      </w:pPr>
      <w:r w:rsidRPr="00B313D7">
        <w:t xml:space="preserve">освоение процессов анализа и синтеза в структуре </w:t>
      </w:r>
      <w:proofErr w:type="spellStart"/>
      <w:r w:rsidRPr="00B313D7">
        <w:t>мыслительныхдействий</w:t>
      </w:r>
      <w:proofErr w:type="spellEnd"/>
      <w:r w:rsidRPr="00B313D7">
        <w:t xml:space="preserve"> (сравнения, классификации, систематизации и обобщения) и в общем процессе познания;</w:t>
      </w:r>
    </w:p>
    <w:p w:rsidR="00B313D7" w:rsidRPr="00B313D7" w:rsidRDefault="00B313D7" w:rsidP="00B313D7">
      <w:pPr>
        <w:numPr>
          <w:ilvl w:val="0"/>
          <w:numId w:val="9"/>
        </w:numPr>
      </w:pPr>
      <w:r w:rsidRPr="00B313D7">
        <w:t xml:space="preserve">осмысление языка как знаковой системы особого рода и его замести </w:t>
      </w:r>
      <w:proofErr w:type="spellStart"/>
      <w:r w:rsidRPr="00B313D7">
        <w:t>тельнойфункции</w:t>
      </w:r>
      <w:proofErr w:type="spellEnd"/>
      <w:r w:rsidRPr="00B313D7">
        <w:t>;</w:t>
      </w:r>
    </w:p>
    <w:p w:rsidR="00B313D7" w:rsidRPr="00B313D7" w:rsidRDefault="00B313D7" w:rsidP="00B313D7">
      <w:pPr>
        <w:numPr>
          <w:ilvl w:val="0"/>
          <w:numId w:val="10"/>
        </w:numPr>
      </w:pPr>
      <w:r w:rsidRPr="00B313D7">
        <w:t xml:space="preserve">рассмотрение слова как сложного языкового знака, как </w:t>
      </w:r>
      <w:proofErr w:type="spellStart"/>
      <w:r w:rsidRPr="00B313D7">
        <w:t>двустороннейединицы</w:t>
      </w:r>
      <w:proofErr w:type="spellEnd"/>
      <w:r w:rsidRPr="00B313D7">
        <w:t xml:space="preserve"> языка и речи;</w:t>
      </w:r>
    </w:p>
    <w:p w:rsidR="00B313D7" w:rsidRPr="00B313D7" w:rsidRDefault="00B313D7" w:rsidP="00B313D7">
      <w:pPr>
        <w:numPr>
          <w:ilvl w:val="0"/>
          <w:numId w:val="10"/>
        </w:numPr>
      </w:pPr>
      <w:r w:rsidRPr="00B313D7">
        <w:lastRenderedPageBreak/>
        <w:t xml:space="preserve">формирование смыслового, а не озвучивающего чтения; объектом внимания </w:t>
      </w:r>
      <w:proofErr w:type="spellStart"/>
      <w:r w:rsidRPr="00B313D7">
        <w:t>учащихсястановится</w:t>
      </w:r>
      <w:proofErr w:type="spellEnd"/>
      <w:r w:rsidRPr="00B313D7">
        <w:t xml:space="preserve"> как звуковая сторона слова, так и его смысл, значение;</w:t>
      </w:r>
    </w:p>
    <w:p w:rsidR="00B313D7" w:rsidRPr="00B313D7" w:rsidRDefault="00B313D7" w:rsidP="00B313D7">
      <w:pPr>
        <w:numPr>
          <w:ilvl w:val="0"/>
          <w:numId w:val="10"/>
        </w:numPr>
      </w:pPr>
      <w:r w:rsidRPr="00B313D7">
        <w:t>поэтапное усвоение языка от раскрытия его лексико-семантической стороны (</w:t>
      </w:r>
      <w:proofErr w:type="spellStart"/>
      <w:r w:rsidRPr="00B313D7">
        <w:t>значенияслов</w:t>
      </w:r>
      <w:proofErr w:type="spellEnd"/>
      <w:r w:rsidRPr="00B313D7">
        <w:t xml:space="preserve">) до усвоения </w:t>
      </w:r>
      <w:proofErr w:type="spellStart"/>
      <w:proofErr w:type="gramStart"/>
      <w:r w:rsidRPr="00B313D7">
        <w:t>звуко</w:t>
      </w:r>
      <w:proofErr w:type="spellEnd"/>
      <w:r w:rsidRPr="00B313D7">
        <w:t>-буквенной</w:t>
      </w:r>
      <w:proofErr w:type="gramEnd"/>
      <w:r w:rsidRPr="00B313D7">
        <w:t xml:space="preserve"> и формально-грамматической (абстрактной) его формы.</w:t>
      </w:r>
    </w:p>
    <w:p w:rsidR="00B313D7" w:rsidRPr="00B313D7" w:rsidRDefault="00B313D7" w:rsidP="00B313D7">
      <w:r w:rsidRPr="00B313D7">
        <w:rPr>
          <w:b/>
          <w:bCs/>
        </w:rPr>
        <w:t>Принцип личностной направленности обучения и творческой активности обеспечивает:</w:t>
      </w:r>
    </w:p>
    <w:p w:rsidR="00B313D7" w:rsidRPr="00B313D7" w:rsidRDefault="00B313D7" w:rsidP="00B313D7">
      <w:pPr>
        <w:numPr>
          <w:ilvl w:val="0"/>
          <w:numId w:val="11"/>
        </w:numPr>
      </w:pPr>
      <w:r w:rsidRPr="00B313D7">
        <w:t>пробуждение у ребёнка желания учиться и получать знания;</w:t>
      </w:r>
    </w:p>
    <w:p w:rsidR="00B313D7" w:rsidRPr="00B313D7" w:rsidRDefault="00B313D7" w:rsidP="00B313D7">
      <w:pPr>
        <w:numPr>
          <w:ilvl w:val="0"/>
          <w:numId w:val="11"/>
        </w:numPr>
      </w:pPr>
      <w:r w:rsidRPr="00B313D7">
        <w:t>формирование представлений о книге, родном языке и классической литературе как культурно-исторической ценности;</w:t>
      </w:r>
    </w:p>
    <w:p w:rsidR="00B313D7" w:rsidRPr="00B313D7" w:rsidRDefault="00B313D7" w:rsidP="00B313D7">
      <w:pPr>
        <w:numPr>
          <w:ilvl w:val="0"/>
          <w:numId w:val="11"/>
        </w:numPr>
      </w:pPr>
      <w:r w:rsidRPr="00B313D7">
        <w:t>развитие интереса к изучению языка и творческой активности за счёт логики его усвоения, построенной «от ребёнка», а не «от науки о языке» (</w:t>
      </w:r>
      <w:proofErr w:type="spellStart"/>
      <w:r w:rsidRPr="00B313D7">
        <w:t>последняяпредоставляет</w:t>
      </w:r>
      <w:proofErr w:type="spellEnd"/>
      <w:r w:rsidRPr="00B313D7">
        <w:t xml:space="preserve"> учащимся лишь конечные результаты познавательной деятельности, зафиксированные в </w:t>
      </w:r>
      <w:proofErr w:type="spellStart"/>
      <w:r w:rsidRPr="00B313D7">
        <w:t>формеготовых</w:t>
      </w:r>
      <w:proofErr w:type="spellEnd"/>
      <w:r w:rsidRPr="00B313D7">
        <w:t xml:space="preserve"> абстрактных понятий, годных для запоминания, поскольку не раскрывается путь их образования);</w:t>
      </w:r>
    </w:p>
    <w:p w:rsidR="00B313D7" w:rsidRPr="00B313D7" w:rsidRDefault="00B313D7" w:rsidP="00B313D7">
      <w:pPr>
        <w:numPr>
          <w:ilvl w:val="0"/>
          <w:numId w:val="11"/>
        </w:numPr>
      </w:pPr>
      <w:r w:rsidRPr="00B313D7">
        <w:t xml:space="preserve">знакомство и освоение базовых ценностей, основанных </w:t>
      </w:r>
      <w:proofErr w:type="spellStart"/>
      <w:r w:rsidRPr="00B313D7">
        <w:t>натрадициях</w:t>
      </w:r>
      <w:proofErr w:type="spellEnd"/>
      <w:r w:rsidRPr="00B313D7">
        <w:t xml:space="preserve"> отечественной культуры и </w:t>
      </w:r>
      <w:proofErr w:type="spellStart"/>
      <w:r w:rsidRPr="00B313D7">
        <w:t>обеспечивающихучащимся</w:t>
      </w:r>
      <w:proofErr w:type="spellEnd"/>
      <w:r w:rsidRPr="00B313D7">
        <w:t xml:space="preserve"> духовно-нравственную основу поведения </w:t>
      </w:r>
      <w:proofErr w:type="spellStart"/>
      <w:r w:rsidRPr="00B313D7">
        <w:t>иобщения</w:t>
      </w:r>
      <w:proofErr w:type="spellEnd"/>
      <w:r w:rsidRPr="00B313D7">
        <w:t xml:space="preserve"> со сверстниками и взрослыми;</w:t>
      </w:r>
    </w:p>
    <w:p w:rsidR="00B313D7" w:rsidRPr="00B313D7" w:rsidRDefault="00B313D7" w:rsidP="00B313D7">
      <w:pPr>
        <w:numPr>
          <w:ilvl w:val="0"/>
          <w:numId w:val="11"/>
        </w:numPr>
      </w:pPr>
      <w:r w:rsidRPr="00B313D7">
        <w:t xml:space="preserve">творческую самореализацию личности в </w:t>
      </w:r>
      <w:proofErr w:type="spellStart"/>
      <w:r w:rsidRPr="00B313D7">
        <w:t>процессеизучения</w:t>
      </w:r>
      <w:proofErr w:type="spellEnd"/>
      <w:r w:rsidRPr="00B313D7">
        <w:t xml:space="preserve"> русского языка и работы с </w:t>
      </w:r>
      <w:proofErr w:type="spellStart"/>
      <w:r w:rsidRPr="00B313D7">
        <w:t>художественнымпроизведением</w:t>
      </w:r>
      <w:proofErr w:type="spellEnd"/>
      <w:r w:rsidRPr="00B313D7">
        <w:t xml:space="preserve"> через создание собственных текстов.</w:t>
      </w:r>
    </w:p>
    <w:p w:rsidR="00B313D7" w:rsidRPr="00B313D7" w:rsidRDefault="00B313D7" w:rsidP="00B313D7">
      <w:r w:rsidRPr="00B313D7">
        <w:t xml:space="preserve">Реализация данных принципов позволяет наиболее полно обеспечить не </w:t>
      </w:r>
      <w:proofErr w:type="spellStart"/>
      <w:proofErr w:type="gramStart"/>
      <w:r w:rsidRPr="00B313D7">
        <w:t>только«</w:t>
      </w:r>
      <w:proofErr w:type="gramEnd"/>
      <w:r w:rsidRPr="00B313D7">
        <w:t>инструментальную</w:t>
      </w:r>
      <w:proofErr w:type="spellEnd"/>
      <w:r w:rsidRPr="00B313D7">
        <w:t xml:space="preserve"> основу компетентности учащихся» (систему знаний, умений и навыков), но и духовно-нравственное развитие личности, приобретение социального опыта. </w:t>
      </w:r>
    </w:p>
    <w:p w:rsidR="00B313D7" w:rsidRPr="00B313D7" w:rsidRDefault="00B313D7" w:rsidP="00B313D7">
      <w:r w:rsidRPr="00B313D7">
        <w:rPr>
          <w:b/>
          <w:bCs/>
        </w:rPr>
        <w:t>Изучение систематического курса русского языка обеспечивает:</w:t>
      </w:r>
    </w:p>
    <w:p w:rsidR="00B313D7" w:rsidRPr="00B313D7" w:rsidRDefault="00B313D7" w:rsidP="00B313D7">
      <w:r w:rsidRPr="00B313D7">
        <w:t xml:space="preserve">• </w:t>
      </w:r>
      <w:r w:rsidRPr="00B313D7">
        <w:rPr>
          <w:b/>
          <w:bCs/>
          <w:i/>
          <w:iCs/>
        </w:rPr>
        <w:t>сознательное овладение</w:t>
      </w:r>
      <w:r w:rsidRPr="00B313D7">
        <w:t xml:space="preserve"> (на доступном детям </w:t>
      </w:r>
      <w:proofErr w:type="gramStart"/>
      <w:r w:rsidRPr="00B313D7">
        <w:t>уровне)родным</w:t>
      </w:r>
      <w:proofErr w:type="gramEnd"/>
      <w:r w:rsidRPr="00B313D7">
        <w:t xml:space="preserve"> языком как средством общения и познания </w:t>
      </w:r>
      <w:proofErr w:type="spellStart"/>
      <w:r w:rsidRPr="00B313D7">
        <w:t>длясвободного</w:t>
      </w:r>
      <w:proofErr w:type="spellEnd"/>
      <w:r w:rsidRPr="00B313D7">
        <w:t xml:space="preserve"> пользования им в различных </w:t>
      </w:r>
      <w:proofErr w:type="spellStart"/>
      <w:r w:rsidRPr="00B313D7">
        <w:t>ситуацияхобщения</w:t>
      </w:r>
      <w:proofErr w:type="spellEnd"/>
      <w:r w:rsidRPr="00B313D7">
        <w:t>;</w:t>
      </w:r>
    </w:p>
    <w:p w:rsidR="00B313D7" w:rsidRPr="00B313D7" w:rsidRDefault="00B313D7" w:rsidP="00B313D7">
      <w:r w:rsidRPr="00B313D7">
        <w:t xml:space="preserve">• </w:t>
      </w:r>
      <w:r w:rsidRPr="00B313D7">
        <w:rPr>
          <w:b/>
          <w:bCs/>
          <w:i/>
          <w:iCs/>
        </w:rPr>
        <w:t xml:space="preserve">развитие </w:t>
      </w:r>
      <w:r w:rsidRPr="00B313D7">
        <w:t xml:space="preserve">коммуникативно-речевых умений (писать и говорить, слушать и читать), функциональной </w:t>
      </w:r>
      <w:proofErr w:type="spellStart"/>
      <w:r w:rsidRPr="00B313D7">
        <w:t>грамотностии</w:t>
      </w:r>
      <w:proofErr w:type="spellEnd"/>
      <w:r w:rsidRPr="00B313D7">
        <w:t xml:space="preserve"> интеллектуальных способностей учащихся;</w:t>
      </w:r>
    </w:p>
    <w:p w:rsidR="00B313D7" w:rsidRPr="00B313D7" w:rsidRDefault="00B313D7" w:rsidP="00B313D7">
      <w:r w:rsidRPr="00B313D7">
        <w:t xml:space="preserve">• </w:t>
      </w:r>
      <w:r w:rsidRPr="00B313D7">
        <w:rPr>
          <w:b/>
          <w:bCs/>
          <w:i/>
          <w:iCs/>
        </w:rPr>
        <w:t>формирование</w:t>
      </w:r>
      <w:r w:rsidRPr="00B313D7">
        <w:t xml:space="preserve"> бережного отношения к языку, </w:t>
      </w:r>
      <w:proofErr w:type="spellStart"/>
      <w:r w:rsidRPr="00B313D7">
        <w:t>егобогатству</w:t>
      </w:r>
      <w:proofErr w:type="spellEnd"/>
      <w:r w:rsidRPr="00B313D7">
        <w:t xml:space="preserve">, глубине выразительности; развитие интереса </w:t>
      </w:r>
      <w:proofErr w:type="spellStart"/>
      <w:r w:rsidRPr="00B313D7">
        <w:t>кродному</w:t>
      </w:r>
      <w:proofErr w:type="spellEnd"/>
      <w:r w:rsidRPr="00B313D7">
        <w:t xml:space="preserve"> языку, его изучению;</w:t>
      </w:r>
    </w:p>
    <w:p w:rsidR="00B313D7" w:rsidRPr="00B313D7" w:rsidRDefault="00B313D7" w:rsidP="00B313D7">
      <w:r w:rsidRPr="00B313D7">
        <w:t xml:space="preserve">• </w:t>
      </w:r>
      <w:r w:rsidRPr="00B313D7">
        <w:rPr>
          <w:b/>
          <w:bCs/>
          <w:i/>
          <w:iCs/>
        </w:rPr>
        <w:t>формирование</w:t>
      </w:r>
      <w:r w:rsidRPr="00B313D7">
        <w:t xml:space="preserve"> стиля речевого общения </w:t>
      </w:r>
      <w:proofErr w:type="spellStart"/>
      <w:proofErr w:type="gramStart"/>
      <w:r w:rsidRPr="00B313D7">
        <w:t>учащихся,основанного</w:t>
      </w:r>
      <w:proofErr w:type="spellEnd"/>
      <w:proofErr w:type="gramEnd"/>
      <w:r w:rsidRPr="00B313D7">
        <w:t xml:space="preserve"> на уважении к собеседнику и его мнению;</w:t>
      </w:r>
    </w:p>
    <w:p w:rsidR="00B313D7" w:rsidRPr="00B313D7" w:rsidRDefault="00B313D7" w:rsidP="00B313D7">
      <w:r w:rsidRPr="00B313D7">
        <w:t xml:space="preserve">• </w:t>
      </w:r>
      <w:r w:rsidRPr="00B313D7">
        <w:rPr>
          <w:b/>
          <w:bCs/>
          <w:i/>
          <w:iCs/>
        </w:rPr>
        <w:t xml:space="preserve">приобщение </w:t>
      </w:r>
      <w:r w:rsidRPr="00B313D7">
        <w:t>учащихся к духовно-</w:t>
      </w:r>
      <w:proofErr w:type="spellStart"/>
      <w:r w:rsidRPr="00B313D7">
        <w:t>нравственнымценностям</w:t>
      </w:r>
      <w:proofErr w:type="spellEnd"/>
      <w:r w:rsidRPr="00B313D7">
        <w:t xml:space="preserve"> русского языка и отечественной культуры.</w:t>
      </w:r>
    </w:p>
    <w:p w:rsidR="00B313D7" w:rsidRPr="00B313D7" w:rsidRDefault="00B313D7" w:rsidP="00B313D7">
      <w:r w:rsidRPr="00B313D7">
        <w:lastRenderedPageBreak/>
        <w:t>Коммуникативно-познавательная направленность курса и реализуемый в нём системно-</w:t>
      </w:r>
      <w:proofErr w:type="spellStart"/>
      <w:r w:rsidRPr="00B313D7">
        <w:t>деятельностный</w:t>
      </w:r>
      <w:proofErr w:type="spellEnd"/>
      <w:r w:rsidRPr="00B313D7">
        <w:t xml:space="preserve"> подход нацеливают младших школьников на совместное изучение системы языка (фонетических, лексических, грамматических единиц) и осмысление способов функционирования этих языковых единиц в устной и письменной речи, в различных ситуациях общения и различных текстах</w:t>
      </w:r>
    </w:p>
    <w:p w:rsidR="00B313D7" w:rsidRPr="00B313D7" w:rsidRDefault="00B313D7" w:rsidP="00B313D7">
      <w:r w:rsidRPr="00B313D7">
        <w:t>Содержание курса раскрывает в доступной детям форме суть и специфику языка как средства общения и познания, как знаковой системы особого рода и охватывает довольно широкий круг сведений, относящихся к разным сторонам языка. Учащиеся знакомятся с фонетическим составом слова, с делением слова на слоги и значащие части, с основными частями речи и важнейшими их формами, с различными видами предложений, с членами предложений, усваивают правила правописания. Программа предполагает знакомство учащихся с лексическим значением слова с многозначностью слов и синонимией.</w:t>
      </w:r>
    </w:p>
    <w:p w:rsidR="00B313D7" w:rsidRPr="00B313D7" w:rsidRDefault="00B313D7" w:rsidP="00B313D7">
      <w:r w:rsidRPr="00B313D7">
        <w:t>Обучение русскому языку на основе данной программы имеет личностно-ориентированный характер, так как оно построено с учётом уровня развития интересов ребёнка и его познавательных возможностей. Поэтому языковые понятия не даются в готовом виде (или на объяснительно-иллюстративной основе), а разворачиваются как процесс их получения, а в дальнейшем — как деятельность по их усвоению.</w:t>
      </w:r>
    </w:p>
    <w:p w:rsidR="00B313D7" w:rsidRPr="00B313D7" w:rsidRDefault="00B313D7" w:rsidP="00B313D7">
      <w:r w:rsidRPr="00B313D7">
        <w:t>Познавательная направленность программы обеспечивает усвоение языка как важнейшего инструмента познавательной деятельности человека, как средства познания окружающего мира и развития речевого мышления.</w:t>
      </w:r>
    </w:p>
    <w:p w:rsidR="00B313D7" w:rsidRPr="00B313D7" w:rsidRDefault="00B313D7" w:rsidP="00B313D7">
      <w:r w:rsidRPr="00B313D7">
        <w:t>Большое значение придаётся изучению языка как знаковой системы, так как она позволяет обратить внимание на взаимодействие смысловой (содержательной) и формальной сторон речи, что принципиально меняет систему изучения языка. Обращение к семантической стороне языка создаёт условия для гармоничного развития образного и логического мышления. При этом повышается речевая активность и функциональная грамотность детей, возникает интерес и появляется бережное отношение к родному языку, его богатству и выразительности, развивается речевое мышление учащихся.</w:t>
      </w:r>
    </w:p>
    <w:p w:rsidR="00B313D7" w:rsidRPr="00B313D7" w:rsidRDefault="00B313D7" w:rsidP="00B313D7">
      <w:r w:rsidRPr="00B313D7">
        <w:t>Для того чтобы изучение грамматики стало важнейшим элементом развития речи и мышления учащихся, а не тренировкой их памяти, в содержание включено формирование умений классифицировать (группировать) слова по разным основаниям (смысловым и формально-грамматическим). Эти учебные умения помогают учащимся различать особенности работы со словом с его конкретным значением в лексике и с абстрактным (обобщённым) значением слов в грамматике.</w:t>
      </w:r>
    </w:p>
    <w:p w:rsidR="00B313D7" w:rsidRPr="00B313D7" w:rsidRDefault="00B313D7" w:rsidP="00B313D7">
      <w:r w:rsidRPr="00B313D7">
        <w:t>Такой подход подводит учащихся к самостоятельному выводу о наличии у целого класса слов общих признаков (грамматического значения, т.е. значения предметности, форм рода, числа и падежа у существительных и т.д.).</w:t>
      </w:r>
    </w:p>
    <w:p w:rsidR="00B313D7" w:rsidRPr="00B313D7" w:rsidRDefault="00B313D7" w:rsidP="00B313D7">
      <w:r w:rsidRPr="00B313D7">
        <w:t>В данном курсе изучение частей речи строится поэтапно: от лексики к грамматике через различные уровни классификации и обобщения слов. Осознание различий между грамматическим (обобщённым) и лексическим (единичным) значением слова позволяет уйти от формального изучения грамматики.</w:t>
      </w:r>
    </w:p>
    <w:p w:rsidR="00B313D7" w:rsidRPr="00B313D7" w:rsidRDefault="00B313D7" w:rsidP="00B313D7">
      <w:r w:rsidRPr="00B313D7">
        <w:t>В курсе изменён подход к изучению предложений. Предложение рассматривается как основная коммуникативная единица языка. Сначала формируется представление о предложении в целом (смысловая и интонационная завершённость, связи слов в предложении). Затем обучающиеся учатся</w:t>
      </w:r>
    </w:p>
    <w:p w:rsidR="00B313D7" w:rsidRPr="00B313D7" w:rsidRDefault="00B313D7" w:rsidP="00B313D7">
      <w:r w:rsidRPr="00B313D7">
        <w:lastRenderedPageBreak/>
        <w:t>классифицировать предложения по интонации (восклицательные — невосклицательные), по цели высказывания (повествовательные, вопросительные, побудительные). После того как они накопят опыт наблюдений за предложением в различных речевых ситуациях, вводятся определения понятий.</w:t>
      </w:r>
    </w:p>
    <w:p w:rsidR="00B313D7" w:rsidRPr="00B313D7" w:rsidRDefault="00B313D7" w:rsidP="00B313D7">
      <w:r w:rsidRPr="00B313D7">
        <w:t>Программа ориентирует на создание условий для развития регулятивных учебных действий, которые вносят порядок и планомерность в любую деятельность и составляют основу учебной деятельности. Формируются умения ставить цель, определять последовательность действий, контролировать, корректировать и оценивать их.</w:t>
      </w:r>
    </w:p>
    <w:p w:rsidR="00B313D7" w:rsidRPr="00B313D7" w:rsidRDefault="00B313D7" w:rsidP="00B313D7">
      <w:r w:rsidRPr="00B313D7">
        <w:t>Программой предусматривается отработка навыков чистописания — своеобразная графическая «гимнастика», где используются образцы письма, отрабатывается написание обобщённых элементов букв, их соединений в словах, ритмическое и темповое написание слов и предложений, даётся установка на каллиграфическое написание букв, их соединений, осуществляется самоконтроль и взаимопроверка.</w:t>
      </w:r>
    </w:p>
    <w:p w:rsidR="00B313D7" w:rsidRPr="00B313D7" w:rsidRDefault="00B313D7" w:rsidP="00B313D7">
      <w:r w:rsidRPr="00B313D7">
        <w:t>Отдельный, весьма важный элемент Программы — работа с разными словарями: орфографическим, толковым, энциклопедическим, словарём синонимов и антонимов.</w:t>
      </w:r>
    </w:p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t>III. Описание места учебного предмета в учебном плане</w:t>
      </w:r>
    </w:p>
    <w:p w:rsidR="00B313D7" w:rsidRPr="00B313D7" w:rsidRDefault="00B313D7" w:rsidP="00B313D7">
      <w:r w:rsidRPr="00B313D7">
        <w:t>На изучение курса «Русский язык» в 4 классе отводится 5 часов в неделю; всего на учебный год – 170 часов.</w:t>
      </w:r>
    </w:p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t>Программой предусмотрено проведение:</w:t>
      </w:r>
    </w:p>
    <w:p w:rsidR="00B313D7" w:rsidRPr="00B313D7" w:rsidRDefault="00B313D7" w:rsidP="00B313D7"/>
    <w:p w:rsidR="00B313D7" w:rsidRPr="00B313D7" w:rsidRDefault="00B313D7" w:rsidP="00B313D7">
      <w:r w:rsidRPr="00B313D7">
        <w:t xml:space="preserve">- </w:t>
      </w:r>
      <w:r w:rsidRPr="00B313D7">
        <w:rPr>
          <w:i/>
          <w:iCs/>
        </w:rPr>
        <w:t>контрольных диктантов – 11</w:t>
      </w:r>
    </w:p>
    <w:p w:rsidR="00B313D7" w:rsidRPr="00B313D7" w:rsidRDefault="00B313D7" w:rsidP="00B313D7">
      <w:r w:rsidRPr="00B313D7">
        <w:rPr>
          <w:i/>
          <w:iCs/>
        </w:rPr>
        <w:t>- обучающих изложений – 4</w:t>
      </w:r>
    </w:p>
    <w:p w:rsidR="00B313D7" w:rsidRPr="00B313D7" w:rsidRDefault="00B313D7" w:rsidP="00B313D7">
      <w:r w:rsidRPr="00B313D7">
        <w:rPr>
          <w:i/>
          <w:iCs/>
        </w:rPr>
        <w:t>- обучающих сочинений – 2</w:t>
      </w:r>
    </w:p>
    <w:p w:rsidR="00B313D7" w:rsidRPr="00B313D7" w:rsidRDefault="00B313D7" w:rsidP="00B313D7">
      <w:r w:rsidRPr="00B313D7">
        <w:rPr>
          <w:i/>
          <w:iCs/>
        </w:rPr>
        <w:t>- контрольных списываний – 2</w:t>
      </w:r>
    </w:p>
    <w:p w:rsidR="00B313D7" w:rsidRPr="00B313D7" w:rsidRDefault="00B313D7" w:rsidP="00B313D7">
      <w:r w:rsidRPr="00B313D7">
        <w:rPr>
          <w:i/>
          <w:iCs/>
        </w:rPr>
        <w:t>- контрольных словарных диктантов -2</w:t>
      </w:r>
    </w:p>
    <w:p w:rsidR="00B313D7" w:rsidRPr="00B313D7" w:rsidRDefault="00B313D7" w:rsidP="00B313D7">
      <w:r w:rsidRPr="00B313D7">
        <w:rPr>
          <w:i/>
          <w:iCs/>
        </w:rPr>
        <w:t>- итоговых контрольных работ – 2</w:t>
      </w:r>
    </w:p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lastRenderedPageBreak/>
        <w:t>IV. Описание ценностных ориентиров содержания учебного предмета</w:t>
      </w:r>
    </w:p>
    <w:p w:rsidR="00B313D7" w:rsidRPr="00B313D7" w:rsidRDefault="00B313D7" w:rsidP="00B313D7">
      <w:r w:rsidRPr="00B313D7">
        <w:t xml:space="preserve">ФГОС начального общего образования определяет </w:t>
      </w:r>
      <w:r w:rsidRPr="00B313D7">
        <w:rPr>
          <w:b/>
          <w:bCs/>
        </w:rPr>
        <w:t>ценностные ориентиры содержания образования на ступени начального общего образования</w:t>
      </w:r>
      <w:r w:rsidRPr="00B313D7">
        <w:t xml:space="preserve"> следующим образом: </w:t>
      </w:r>
    </w:p>
    <w:p w:rsidR="00B313D7" w:rsidRPr="00B313D7" w:rsidRDefault="00B313D7" w:rsidP="00B313D7">
      <w:r w:rsidRPr="00B313D7">
        <w:rPr>
          <w:b/>
          <w:bCs/>
        </w:rPr>
        <w:t>1. Формирование основ гражданской идентичности личности,</w:t>
      </w:r>
      <w:r w:rsidRPr="00B313D7">
        <w:t xml:space="preserve"> включая</w:t>
      </w:r>
    </w:p>
    <w:p w:rsidR="00B313D7" w:rsidRPr="00B313D7" w:rsidRDefault="00B313D7" w:rsidP="00B313D7">
      <w:r w:rsidRPr="00B313D7">
        <w:t>- чувство сопричастности и гордости за свою Родину, народ и историю;</w:t>
      </w:r>
    </w:p>
    <w:p w:rsidR="00B313D7" w:rsidRPr="00B313D7" w:rsidRDefault="00B313D7" w:rsidP="00B313D7">
      <w:r w:rsidRPr="00B313D7">
        <w:t>- осознание ответственности человека за благосостояние общества;</w:t>
      </w:r>
    </w:p>
    <w:p w:rsidR="00B313D7" w:rsidRPr="00B313D7" w:rsidRDefault="00B313D7" w:rsidP="00B313D7">
      <w:r w:rsidRPr="00B313D7">
        <w:t>- восприятие мира как единого и целостного при разнообразии культур, национальностей, религий;</w:t>
      </w:r>
    </w:p>
    <w:p w:rsidR="00B313D7" w:rsidRPr="00B313D7" w:rsidRDefault="00B313D7" w:rsidP="00B313D7">
      <w:r w:rsidRPr="00B313D7">
        <w:t xml:space="preserve">- отказ от деления на «своих» и «чужих»; </w:t>
      </w:r>
    </w:p>
    <w:p w:rsidR="00B313D7" w:rsidRPr="00B313D7" w:rsidRDefault="00B313D7" w:rsidP="00B313D7">
      <w:r w:rsidRPr="00B313D7">
        <w:t>- уважение истории и культуры каждого народа.</w:t>
      </w:r>
    </w:p>
    <w:p w:rsidR="00B313D7" w:rsidRPr="00B313D7" w:rsidRDefault="00B313D7" w:rsidP="00B313D7">
      <w:r w:rsidRPr="00B313D7">
        <w:rPr>
          <w:b/>
          <w:bCs/>
        </w:rPr>
        <w:t>2. Формирование психологических условий развития общения, кооперации сотрудничества.</w:t>
      </w:r>
    </w:p>
    <w:p w:rsidR="00B313D7" w:rsidRPr="00B313D7" w:rsidRDefault="00B313D7" w:rsidP="00B313D7">
      <w:r w:rsidRPr="00B313D7">
        <w:t xml:space="preserve">- доброжелательность, доверие и внимание к людям, </w:t>
      </w:r>
    </w:p>
    <w:p w:rsidR="00B313D7" w:rsidRPr="00B313D7" w:rsidRDefault="00B313D7" w:rsidP="00B313D7">
      <w:r w:rsidRPr="00B313D7">
        <w:t>- готовность к сотрудничеству и дружбе, оказанию помощи тем, кто в ней нуждается;</w:t>
      </w:r>
    </w:p>
    <w:p w:rsidR="00B313D7" w:rsidRPr="00B313D7" w:rsidRDefault="00B313D7" w:rsidP="00B313D7">
      <w:r w:rsidRPr="00B313D7">
        <w:t xml:space="preserve">- уважение к окружающим – умение слушать и слышать партнера, признавать право каждого на собственное мнение и принимать решения с учетом позиций всех участников; </w:t>
      </w:r>
    </w:p>
    <w:p w:rsidR="00B313D7" w:rsidRPr="00B313D7" w:rsidRDefault="00B313D7" w:rsidP="00B313D7">
      <w:r w:rsidRPr="00B313D7">
        <w:rPr>
          <w:b/>
          <w:bCs/>
        </w:rPr>
        <w:t>3. Развитие ценностно-смысловой сферы личности на основе общечеловеческой нравственности и гуманизма.</w:t>
      </w:r>
    </w:p>
    <w:p w:rsidR="00B313D7" w:rsidRPr="00B313D7" w:rsidRDefault="00B313D7" w:rsidP="00B313D7">
      <w:r w:rsidRPr="00B313D7">
        <w:t>- принятие и уважение ценностей семьи и общества, школы и коллектива и стремление следовать им;</w:t>
      </w:r>
    </w:p>
    <w:p w:rsidR="00B313D7" w:rsidRPr="00B313D7" w:rsidRDefault="00B313D7" w:rsidP="00B313D7">
      <w:r w:rsidRPr="00B313D7">
        <w:t>- ориентация в нравственном содержании и смысле поступков, как собственных, так и окружающих людей, развитие этических чувств - стыда, вины, совести - как регуляторов морального поведения;</w:t>
      </w:r>
    </w:p>
    <w:p w:rsidR="00B313D7" w:rsidRPr="00B313D7" w:rsidRDefault="00B313D7" w:rsidP="00B313D7">
      <w:r w:rsidRPr="00B313D7">
        <w:t>- формирование чувства прекрасного и эстетических чувств на основе знакомства с мировой и отечественной художественной культурой;</w:t>
      </w:r>
    </w:p>
    <w:p w:rsidR="00B313D7" w:rsidRPr="00B313D7" w:rsidRDefault="00B313D7" w:rsidP="00B313D7">
      <w:r w:rsidRPr="00B313D7">
        <w:rPr>
          <w:b/>
          <w:bCs/>
        </w:rPr>
        <w:t>4. Развитие умения учиться как первого шага к самообразованию и самовоспитанию:</w:t>
      </w:r>
    </w:p>
    <w:p w:rsidR="00B313D7" w:rsidRPr="00B313D7" w:rsidRDefault="00B313D7" w:rsidP="00B313D7">
      <w:r w:rsidRPr="00B313D7">
        <w:t>- развитие широких познавательных интересов, инициативы и любознательности, мотивов познания и творчества;</w:t>
      </w:r>
    </w:p>
    <w:p w:rsidR="00B313D7" w:rsidRPr="00B313D7" w:rsidRDefault="00B313D7" w:rsidP="00B313D7">
      <w:r w:rsidRPr="00B313D7">
        <w:t>- формирование умения учиться и способности к организации своей деятельности (планированию, контролю, оценке);</w:t>
      </w:r>
    </w:p>
    <w:p w:rsidR="00B313D7" w:rsidRPr="00B313D7" w:rsidRDefault="00B313D7" w:rsidP="00B313D7">
      <w:r w:rsidRPr="00B313D7">
        <w:rPr>
          <w:b/>
          <w:bCs/>
        </w:rPr>
        <w:lastRenderedPageBreak/>
        <w:t xml:space="preserve">5. Развитие самостоятельности, инициативы и ответственности личности как условия ее </w:t>
      </w:r>
      <w:proofErr w:type="spellStart"/>
      <w:r w:rsidRPr="00B313D7">
        <w:rPr>
          <w:b/>
          <w:bCs/>
        </w:rPr>
        <w:t>самоактуализации</w:t>
      </w:r>
      <w:proofErr w:type="spellEnd"/>
      <w:r w:rsidRPr="00B313D7">
        <w:rPr>
          <w:b/>
          <w:bCs/>
        </w:rPr>
        <w:t>:</w:t>
      </w:r>
    </w:p>
    <w:p w:rsidR="00B313D7" w:rsidRPr="00B313D7" w:rsidRDefault="00B313D7" w:rsidP="00B313D7">
      <w:r w:rsidRPr="00B313D7">
        <w:t>- формирование самоуважения и эмоционально-положительного отношения к себе;</w:t>
      </w:r>
    </w:p>
    <w:p w:rsidR="00B313D7" w:rsidRPr="00B313D7" w:rsidRDefault="00B313D7" w:rsidP="00B313D7">
      <w:r w:rsidRPr="00B313D7">
        <w:t>- готовность открыто выражать и отстаивать свою позицию;</w:t>
      </w:r>
    </w:p>
    <w:p w:rsidR="00B313D7" w:rsidRPr="00B313D7" w:rsidRDefault="00B313D7" w:rsidP="00B313D7">
      <w:r w:rsidRPr="00B313D7">
        <w:t>- критичность к своим поступкам и умение адекватно их оценивать;</w:t>
      </w:r>
    </w:p>
    <w:p w:rsidR="00B313D7" w:rsidRPr="00B313D7" w:rsidRDefault="00B313D7" w:rsidP="00B313D7">
      <w:r w:rsidRPr="00B313D7">
        <w:t>- готовность к самостоятельным действиям, ответственность за их результаты;</w:t>
      </w:r>
    </w:p>
    <w:p w:rsidR="00B313D7" w:rsidRPr="00B313D7" w:rsidRDefault="00B313D7" w:rsidP="00B313D7">
      <w:r w:rsidRPr="00B313D7">
        <w:t>- целеустремленность и настойчивость в достижении целей;</w:t>
      </w:r>
    </w:p>
    <w:p w:rsidR="00B313D7" w:rsidRPr="00B313D7" w:rsidRDefault="00B313D7" w:rsidP="00B313D7">
      <w:r w:rsidRPr="00B313D7">
        <w:t>- готовность к преодолению трудностей и жизненного оптимизма;</w:t>
      </w:r>
    </w:p>
    <w:p w:rsidR="00B313D7" w:rsidRPr="00B313D7" w:rsidRDefault="00B313D7" w:rsidP="00B313D7">
      <w:r w:rsidRPr="00B313D7">
        <w:t xml:space="preserve">- умение противостоять действиям и влияниям, представляющим угрозу жизни, здоровью и безопасности личности и общества в пределах своих возможностей. </w:t>
      </w:r>
    </w:p>
    <w:p w:rsidR="00B313D7" w:rsidRPr="00B313D7" w:rsidRDefault="00B313D7" w:rsidP="00B313D7">
      <w:r w:rsidRPr="00B313D7">
        <w:t xml:space="preserve">В концепции УМК «Перспектива» ценностные ориентиры формирования УУД определяются вышеперечисленными требованиями ФГОС и общим представлением о современном выпускнике начальной школы. </w:t>
      </w:r>
    </w:p>
    <w:p w:rsidR="00B313D7" w:rsidRPr="00B313D7" w:rsidRDefault="00B313D7" w:rsidP="00B313D7">
      <w:r w:rsidRPr="00B313D7">
        <w:t xml:space="preserve">Это человек: 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>Любознательный, интересующийся, активно познающий мир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>Владеющий основами умения учиться.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>Любящий родной край и свою страну.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>Уважающий и принимающий ценности семьи и общества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>Готовый самостоятельно действовать и отвечать за свои поступки перед семьей и школой.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 xml:space="preserve">Доброжелательный, умеющий слушать и слышать партнера, 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>умеющий высказать свое мнение.</w:t>
      </w:r>
    </w:p>
    <w:p w:rsidR="00B313D7" w:rsidRPr="00B313D7" w:rsidRDefault="00B313D7" w:rsidP="00B313D7">
      <w:pPr>
        <w:numPr>
          <w:ilvl w:val="0"/>
          <w:numId w:val="12"/>
        </w:numPr>
      </w:pPr>
      <w:r w:rsidRPr="00B313D7">
        <w:t>Выполняющий правила здорового и безопасного образа жизни для себя и окружающих.</w:t>
      </w:r>
    </w:p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lastRenderedPageBreak/>
        <w:t xml:space="preserve">V. Личностные, </w:t>
      </w:r>
      <w:proofErr w:type="spellStart"/>
      <w:r w:rsidRPr="00B313D7">
        <w:rPr>
          <w:b/>
          <w:bCs/>
        </w:rPr>
        <w:t>метапредметные</w:t>
      </w:r>
      <w:proofErr w:type="spellEnd"/>
      <w:r w:rsidRPr="00B313D7">
        <w:rPr>
          <w:b/>
          <w:bCs/>
        </w:rPr>
        <w:t xml:space="preserve"> и предметные результаты освоения </w:t>
      </w:r>
    </w:p>
    <w:p w:rsidR="00B313D7" w:rsidRPr="00B313D7" w:rsidRDefault="00B313D7" w:rsidP="00B313D7">
      <w:r w:rsidRPr="00B313D7">
        <w:rPr>
          <w:b/>
          <w:bCs/>
        </w:rPr>
        <w:t>учебного предмета «Русский язык»</w:t>
      </w:r>
    </w:p>
    <w:p w:rsidR="00B313D7" w:rsidRPr="00B313D7" w:rsidRDefault="00B313D7" w:rsidP="00B313D7">
      <w:r w:rsidRPr="00B313D7"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B313D7">
        <w:t>метапредметных</w:t>
      </w:r>
      <w:proofErr w:type="spellEnd"/>
      <w:r w:rsidRPr="00B313D7">
        <w:t xml:space="preserve"> и предметных результатов.</w:t>
      </w:r>
    </w:p>
    <w:p w:rsidR="00B313D7" w:rsidRPr="00B313D7" w:rsidRDefault="00B313D7" w:rsidP="00B313D7">
      <w:r w:rsidRPr="00B313D7">
        <w:rPr>
          <w:b/>
          <w:bCs/>
        </w:rPr>
        <w:t>Личностные результаты:</w:t>
      </w:r>
    </w:p>
    <w:p w:rsidR="00B313D7" w:rsidRPr="00B313D7" w:rsidRDefault="00B313D7" w:rsidP="00B313D7">
      <w:pPr>
        <w:numPr>
          <w:ilvl w:val="0"/>
          <w:numId w:val="13"/>
        </w:numPr>
      </w:pPr>
      <w:r w:rsidRPr="00B313D7">
        <w:t xml:space="preserve">Формирование основ российской гражданской идентичности, чувства гордости за </w:t>
      </w:r>
      <w:proofErr w:type="spellStart"/>
      <w:r w:rsidRPr="00B313D7">
        <w:t>своюРодину</w:t>
      </w:r>
      <w:proofErr w:type="spellEnd"/>
      <w:r w:rsidRPr="00B313D7">
        <w:t xml:space="preserve">, российский народ и историю России, осознание своей этнической </w:t>
      </w:r>
      <w:proofErr w:type="spellStart"/>
      <w:r w:rsidRPr="00B313D7">
        <w:t>инациональной</w:t>
      </w:r>
      <w:proofErr w:type="spellEnd"/>
      <w:r w:rsidRPr="00B313D7">
        <w:t xml:space="preserve"> принадлежности. Формирование ценностей </w:t>
      </w:r>
      <w:proofErr w:type="spellStart"/>
      <w:r w:rsidRPr="00B313D7">
        <w:t>многонациональногороссийского</w:t>
      </w:r>
      <w:proofErr w:type="spellEnd"/>
      <w:r w:rsidRPr="00B313D7">
        <w:t xml:space="preserve"> общества, становление гуманистических и демократических </w:t>
      </w:r>
      <w:proofErr w:type="spellStart"/>
      <w:r w:rsidRPr="00B313D7">
        <w:t>ценностныхориентации</w:t>
      </w:r>
      <w:proofErr w:type="spellEnd"/>
      <w:r w:rsidRPr="00B313D7">
        <w:t>.</w:t>
      </w:r>
    </w:p>
    <w:p w:rsidR="00B313D7" w:rsidRPr="00B313D7" w:rsidRDefault="00B313D7" w:rsidP="00B313D7">
      <w:pPr>
        <w:numPr>
          <w:ilvl w:val="0"/>
          <w:numId w:val="13"/>
        </w:numPr>
      </w:pPr>
      <w:r w:rsidRPr="00B313D7">
        <w:t xml:space="preserve">Принятие и освоение социальной роли обучающегося, развитие мотивов </w:t>
      </w:r>
      <w:proofErr w:type="spellStart"/>
      <w:r w:rsidRPr="00B313D7">
        <w:t>учебнойдеятельности</w:t>
      </w:r>
      <w:proofErr w:type="spellEnd"/>
      <w:r w:rsidRPr="00B313D7">
        <w:t xml:space="preserve"> и формирование личностного смысла учения.</w:t>
      </w:r>
    </w:p>
    <w:p w:rsidR="00B313D7" w:rsidRPr="00B313D7" w:rsidRDefault="00B313D7" w:rsidP="00B313D7">
      <w:pPr>
        <w:numPr>
          <w:ilvl w:val="0"/>
          <w:numId w:val="13"/>
        </w:numPr>
      </w:pPr>
      <w:r w:rsidRPr="00B313D7">
        <w:t xml:space="preserve">Развитие самостоятельности и личной ответственности за свои поступки на </w:t>
      </w:r>
      <w:proofErr w:type="spellStart"/>
      <w:r w:rsidRPr="00B313D7">
        <w:t>основепредставлений</w:t>
      </w:r>
      <w:proofErr w:type="spellEnd"/>
      <w:r w:rsidRPr="00B313D7">
        <w:t xml:space="preserve"> о нравственных нормах.</w:t>
      </w:r>
    </w:p>
    <w:p w:rsidR="00B313D7" w:rsidRPr="00B313D7" w:rsidRDefault="00B313D7" w:rsidP="00B313D7">
      <w:pPr>
        <w:numPr>
          <w:ilvl w:val="0"/>
          <w:numId w:val="13"/>
        </w:numPr>
      </w:pPr>
      <w:r w:rsidRPr="00B313D7">
        <w:t>Развитие этических чувств, доброжелательности и эмоционально-</w:t>
      </w:r>
      <w:proofErr w:type="spellStart"/>
      <w:r w:rsidRPr="00B313D7">
        <w:t>нравственнойотзывчивости</w:t>
      </w:r>
      <w:proofErr w:type="spellEnd"/>
      <w:r w:rsidRPr="00B313D7">
        <w:t xml:space="preserve">, понимания и сопереживания чувствам других людей. </w:t>
      </w:r>
      <w:proofErr w:type="spellStart"/>
      <w:r w:rsidRPr="00B313D7">
        <w:t>Пониманиезначимости</w:t>
      </w:r>
      <w:proofErr w:type="spellEnd"/>
      <w:r w:rsidRPr="00B313D7">
        <w:t xml:space="preserve"> позитивного стиля общения, основанного на миролюбии, </w:t>
      </w:r>
      <w:proofErr w:type="spellStart"/>
      <w:proofErr w:type="gramStart"/>
      <w:r w:rsidRPr="00B313D7">
        <w:t>терпении,сдержанности</w:t>
      </w:r>
      <w:proofErr w:type="spellEnd"/>
      <w:proofErr w:type="gramEnd"/>
      <w:r w:rsidRPr="00B313D7">
        <w:t xml:space="preserve"> и доброжелательности.</w:t>
      </w:r>
    </w:p>
    <w:p w:rsidR="00B313D7" w:rsidRPr="00B313D7" w:rsidRDefault="00B313D7" w:rsidP="00B313D7">
      <w:pPr>
        <w:numPr>
          <w:ilvl w:val="0"/>
          <w:numId w:val="13"/>
        </w:numPr>
      </w:pPr>
      <w:r w:rsidRPr="00B313D7">
        <w:t>Формирование эстетических потребностей, ценностей и чувств.</w:t>
      </w:r>
    </w:p>
    <w:p w:rsidR="00B313D7" w:rsidRPr="00B313D7" w:rsidRDefault="00B313D7" w:rsidP="00B313D7">
      <w:pPr>
        <w:numPr>
          <w:ilvl w:val="0"/>
          <w:numId w:val="13"/>
        </w:numPr>
      </w:pPr>
      <w:r w:rsidRPr="00B313D7">
        <w:t xml:space="preserve">Развитие навыков сотрудничества со взрослыми и сверстниками в разных </w:t>
      </w:r>
      <w:proofErr w:type="spellStart"/>
      <w:r w:rsidRPr="00B313D7">
        <w:t>социальныхситуациях</w:t>
      </w:r>
      <w:proofErr w:type="spellEnd"/>
      <w:r w:rsidRPr="00B313D7">
        <w:t>, умения не создавать конфликтов и находить выходы из спорных ситуаций.</w:t>
      </w:r>
    </w:p>
    <w:p w:rsidR="00B313D7" w:rsidRPr="00B313D7" w:rsidRDefault="00B313D7" w:rsidP="00B313D7">
      <w:proofErr w:type="spellStart"/>
      <w:r w:rsidRPr="00B313D7">
        <w:rPr>
          <w:b/>
          <w:bCs/>
        </w:rPr>
        <w:t>Метапредметные</w:t>
      </w:r>
      <w:proofErr w:type="spellEnd"/>
      <w:r w:rsidRPr="00B313D7">
        <w:rPr>
          <w:b/>
          <w:bCs/>
        </w:rPr>
        <w:t xml:space="preserve"> результаты: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Умение планировать, контролировать и оценивать учебные действия в соответствии </w:t>
      </w:r>
      <w:proofErr w:type="spellStart"/>
      <w:r w:rsidRPr="00B313D7">
        <w:t>споставленной</w:t>
      </w:r>
      <w:proofErr w:type="spellEnd"/>
      <w:r w:rsidRPr="00B313D7">
        <w:t xml:space="preserve"> задачей и условиями её реализации, определять наиболее </w:t>
      </w:r>
      <w:proofErr w:type="spellStart"/>
      <w:r w:rsidRPr="00B313D7">
        <w:t>эффективныеспособы</w:t>
      </w:r>
      <w:proofErr w:type="spellEnd"/>
      <w:r w:rsidRPr="00B313D7">
        <w:t xml:space="preserve"> достижения результата.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Способность принимать и сохранять цели и задачи учебной деятельности, </w:t>
      </w:r>
      <w:proofErr w:type="spellStart"/>
      <w:r w:rsidRPr="00B313D7">
        <w:t>находитьсредства</w:t>
      </w:r>
      <w:proofErr w:type="spellEnd"/>
      <w:r w:rsidRPr="00B313D7">
        <w:t xml:space="preserve"> её осуществления.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>Умение включаться в обсуждение проблем творческого и поискового характера, усваивать способы их решения.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Умение понимать причины успеха/неуспеха учебной деятельности и </w:t>
      </w:r>
      <w:proofErr w:type="spellStart"/>
      <w:r w:rsidRPr="00B313D7">
        <w:t>способностьконструктивно</w:t>
      </w:r>
      <w:proofErr w:type="spellEnd"/>
      <w:r w:rsidRPr="00B313D7">
        <w:t xml:space="preserve"> действовать даже в ситуациях неуспеха.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>Освоение начальных форм самонаблюдения в процессе познавательной деятельности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Умение создавать и использовать знаково-символические модели для решения учебных </w:t>
      </w:r>
      <w:proofErr w:type="spellStart"/>
      <w:r w:rsidRPr="00B313D7">
        <w:t>ипрактических</w:t>
      </w:r>
      <w:proofErr w:type="spellEnd"/>
      <w:r w:rsidRPr="00B313D7">
        <w:t xml:space="preserve"> задач.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lastRenderedPageBreak/>
        <w:t>Использование различных способов поиска (в справочных источниках и открытом учебном информационном пространстве — Интернете), сбора, обработки, анализа, организации, передачи и интерпретации информации в соответствии с коммуникативными и познавательными задачами.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Овладение навыками смыслового чтения текстов различных стилей и жанров </w:t>
      </w:r>
      <w:proofErr w:type="spellStart"/>
      <w:r w:rsidRPr="00B313D7">
        <w:t>всоответствии</w:t>
      </w:r>
      <w:proofErr w:type="spellEnd"/>
      <w:r w:rsidRPr="00B313D7">
        <w:t xml:space="preserve"> с целями и задачами. Осознанное выстраивание речевого высказывания </w:t>
      </w:r>
      <w:proofErr w:type="spellStart"/>
      <w:r w:rsidRPr="00B313D7">
        <w:t>всоответствии</w:t>
      </w:r>
      <w:proofErr w:type="spellEnd"/>
      <w:r w:rsidRPr="00B313D7">
        <w:t xml:space="preserve"> с задачами коммуникации, составление текстов в устной и письменной форме.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Овладение следующими логическими действиями: сравнение; анализ; </w:t>
      </w:r>
      <w:proofErr w:type="spellStart"/>
      <w:proofErr w:type="gramStart"/>
      <w:r w:rsidRPr="00B313D7">
        <w:t>синтез;классификация</w:t>
      </w:r>
      <w:proofErr w:type="spellEnd"/>
      <w:proofErr w:type="gramEnd"/>
      <w:r w:rsidRPr="00B313D7">
        <w:t xml:space="preserve"> и обобщение по родовидовым признакам; установление аналогий </w:t>
      </w:r>
      <w:proofErr w:type="spellStart"/>
      <w:r w:rsidRPr="00B313D7">
        <w:t>ипричинно</w:t>
      </w:r>
      <w:proofErr w:type="spellEnd"/>
      <w:r w:rsidRPr="00B313D7">
        <w:t>-следственных связей; » построение рассуждений; отнесение к известным понятиям.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Готовность слушать собеседника и вести диалог, признавать возможность </w:t>
      </w:r>
      <w:proofErr w:type="spellStart"/>
      <w:r w:rsidRPr="00B313D7">
        <w:t>существованияразличных</w:t>
      </w:r>
      <w:proofErr w:type="spellEnd"/>
      <w:r w:rsidRPr="00B313D7">
        <w:t xml:space="preserve"> точек зрения и права каждого иметь свою. Умение излагать своё мнение и аргументировать свою точку зрения и оценку событий. Умение активно использовать диалог и монолог как речевые средства для решения коммуникативных и познавательных задач.</w:t>
      </w:r>
    </w:p>
    <w:p w:rsidR="00B313D7" w:rsidRPr="00B313D7" w:rsidRDefault="00B313D7" w:rsidP="00B313D7">
      <w:pPr>
        <w:numPr>
          <w:ilvl w:val="0"/>
          <w:numId w:val="14"/>
        </w:numPr>
      </w:pPr>
      <w:r w:rsidRPr="00B313D7">
        <w:t xml:space="preserve">Определение общей цели совместной деятельности и путей её достижения; </w:t>
      </w:r>
      <w:proofErr w:type="spellStart"/>
      <w:r w:rsidRPr="00B313D7">
        <w:t>умениедоговариваться</w:t>
      </w:r>
      <w:proofErr w:type="spellEnd"/>
      <w:r w:rsidRPr="00B313D7">
        <w:t xml:space="preserve"> о распределении функций и ролей, осуществлять взаимный контроль,</w:t>
      </w:r>
    </w:p>
    <w:p w:rsidR="00B313D7" w:rsidRPr="00B313D7" w:rsidRDefault="00B313D7" w:rsidP="00B313D7">
      <w:r w:rsidRPr="00B313D7">
        <w:t>адекватно оценивать собственное поведение.</w:t>
      </w:r>
    </w:p>
    <w:p w:rsidR="00B313D7" w:rsidRPr="00B313D7" w:rsidRDefault="00B313D7" w:rsidP="00B313D7">
      <w:pPr>
        <w:numPr>
          <w:ilvl w:val="0"/>
          <w:numId w:val="15"/>
        </w:numPr>
      </w:pPr>
      <w:r w:rsidRPr="00B313D7">
        <w:t xml:space="preserve">Готовность конструктивно разрешать конфликты с учётом интересов сторон </w:t>
      </w:r>
      <w:proofErr w:type="spellStart"/>
      <w:r w:rsidRPr="00B313D7">
        <w:t>исотрудничества</w:t>
      </w:r>
      <w:proofErr w:type="spellEnd"/>
      <w:r w:rsidRPr="00B313D7">
        <w:t>.</w:t>
      </w:r>
    </w:p>
    <w:p w:rsidR="00B313D7" w:rsidRPr="00B313D7" w:rsidRDefault="00B313D7" w:rsidP="00B313D7">
      <w:pPr>
        <w:numPr>
          <w:ilvl w:val="0"/>
          <w:numId w:val="15"/>
        </w:numPr>
      </w:pPr>
      <w:r w:rsidRPr="00B313D7">
        <w:t xml:space="preserve">Овладение базовыми </w:t>
      </w:r>
      <w:proofErr w:type="spellStart"/>
      <w:r w:rsidRPr="00B313D7">
        <w:t>межпредметными</w:t>
      </w:r>
      <w:proofErr w:type="spellEnd"/>
      <w:r w:rsidRPr="00B313D7">
        <w:t xml:space="preserve"> понятиями, отражающими существенные связи и</w:t>
      </w:r>
    </w:p>
    <w:p w:rsidR="00B313D7" w:rsidRPr="00B313D7" w:rsidRDefault="00B313D7" w:rsidP="00B313D7">
      <w:r w:rsidRPr="00B313D7">
        <w:t>отношения между объектами или процессами.</w:t>
      </w:r>
    </w:p>
    <w:p w:rsidR="00B313D7" w:rsidRPr="00B313D7" w:rsidRDefault="00B313D7" w:rsidP="00B313D7">
      <w:r w:rsidRPr="00B313D7">
        <w:rPr>
          <w:b/>
          <w:bCs/>
        </w:rPr>
        <w:t>Предметные результаты:</w:t>
      </w:r>
    </w:p>
    <w:p w:rsidR="00B313D7" w:rsidRPr="00B313D7" w:rsidRDefault="00B313D7" w:rsidP="00B313D7">
      <w:pPr>
        <w:numPr>
          <w:ilvl w:val="0"/>
          <w:numId w:val="16"/>
        </w:numPr>
      </w:pPr>
      <w:r w:rsidRPr="00B313D7">
        <w:t>Формирование первоначальных представлений о единстве и многообразии языкового и</w:t>
      </w:r>
    </w:p>
    <w:p w:rsidR="00B313D7" w:rsidRPr="00B313D7" w:rsidRDefault="00B313D7" w:rsidP="00B313D7">
      <w:r w:rsidRPr="00B313D7">
        <w:t>культурного пространства России, о языке как основе национального самосознания.</w:t>
      </w:r>
    </w:p>
    <w:p w:rsidR="00B313D7" w:rsidRPr="00B313D7" w:rsidRDefault="00B313D7" w:rsidP="00B313D7">
      <w:pPr>
        <w:numPr>
          <w:ilvl w:val="0"/>
          <w:numId w:val="17"/>
        </w:numPr>
      </w:pPr>
      <w:r w:rsidRPr="00B313D7">
        <w:t xml:space="preserve">Понимание обучающимися того, что язык представляет собой </w:t>
      </w:r>
      <w:proofErr w:type="spellStart"/>
      <w:r w:rsidRPr="00B313D7">
        <w:t>явлениенациональной</w:t>
      </w:r>
      <w:proofErr w:type="spellEnd"/>
      <w:r w:rsidRPr="00B313D7">
        <w:t xml:space="preserve"> культуры и основное средство человеческого общения и </w:t>
      </w:r>
      <w:proofErr w:type="spellStart"/>
      <w:proofErr w:type="gramStart"/>
      <w:r w:rsidRPr="00B313D7">
        <w:t>взаимопонимания,осознание</w:t>
      </w:r>
      <w:proofErr w:type="spellEnd"/>
      <w:proofErr w:type="gramEnd"/>
      <w:r w:rsidRPr="00B313D7">
        <w:t xml:space="preserve"> значения русского языка как </w:t>
      </w:r>
      <w:proofErr w:type="spellStart"/>
      <w:r w:rsidRPr="00B313D7">
        <w:t>государственногоязыка</w:t>
      </w:r>
      <w:proofErr w:type="spellEnd"/>
      <w:r w:rsidRPr="00B313D7">
        <w:t xml:space="preserve"> Российской Федерации, языка межнационального общения.</w:t>
      </w:r>
    </w:p>
    <w:p w:rsidR="00B313D7" w:rsidRPr="00B313D7" w:rsidRDefault="00B313D7" w:rsidP="00B313D7">
      <w:pPr>
        <w:numPr>
          <w:ilvl w:val="0"/>
          <w:numId w:val="17"/>
        </w:numPr>
      </w:pPr>
      <w:r w:rsidRPr="00B313D7">
        <w:t>Первоначальное усвоение главных понятий курса русского языка (</w:t>
      </w:r>
      <w:proofErr w:type="spellStart"/>
      <w:proofErr w:type="gramStart"/>
      <w:r w:rsidRPr="00B313D7">
        <w:t>фонетических,лексических</w:t>
      </w:r>
      <w:proofErr w:type="spellEnd"/>
      <w:proofErr w:type="gramEnd"/>
      <w:r w:rsidRPr="00B313D7">
        <w:t xml:space="preserve">, грамматических), представляющих основные единицы языка и </w:t>
      </w:r>
      <w:proofErr w:type="spellStart"/>
      <w:r w:rsidRPr="00B313D7">
        <w:t>отражающихсущественные</w:t>
      </w:r>
      <w:proofErr w:type="spellEnd"/>
      <w:r w:rsidRPr="00B313D7">
        <w:t xml:space="preserve"> связи, отношение и функции.</w:t>
      </w:r>
    </w:p>
    <w:p w:rsidR="00B313D7" w:rsidRPr="00B313D7" w:rsidRDefault="00B313D7" w:rsidP="00B313D7">
      <w:pPr>
        <w:numPr>
          <w:ilvl w:val="0"/>
          <w:numId w:val="17"/>
        </w:numPr>
      </w:pPr>
      <w:r w:rsidRPr="00B313D7">
        <w:t xml:space="preserve">Понимание слова как двусторонней единицы языка, как взаимосвязи значения и </w:t>
      </w:r>
      <w:proofErr w:type="spellStart"/>
      <w:r w:rsidRPr="00B313D7">
        <w:t>звучанияслова</w:t>
      </w:r>
      <w:proofErr w:type="spellEnd"/>
      <w:r w:rsidRPr="00B313D7">
        <w:t xml:space="preserve">. Практическое усвоение заместительной (знаковой) функции языка. </w:t>
      </w:r>
      <w:proofErr w:type="spellStart"/>
      <w:r w:rsidRPr="00B313D7">
        <w:t>Овладениепервоначальными</w:t>
      </w:r>
      <w:proofErr w:type="spellEnd"/>
      <w:r w:rsidRPr="00B313D7">
        <w:t xml:space="preserve"> представлениями о нормах русского и родного литературного </w:t>
      </w:r>
      <w:proofErr w:type="gramStart"/>
      <w:r w:rsidRPr="00B313D7">
        <w:t>языка(</w:t>
      </w:r>
      <w:proofErr w:type="gramEnd"/>
      <w:r w:rsidRPr="00B313D7">
        <w:t xml:space="preserve">орфоэпических, </w:t>
      </w:r>
      <w:r w:rsidRPr="00B313D7">
        <w:lastRenderedPageBreak/>
        <w:t xml:space="preserve">лексических, грамматических) и правилах речевого этикета. </w:t>
      </w:r>
      <w:proofErr w:type="spellStart"/>
      <w:r w:rsidRPr="00B313D7">
        <w:t>Умениеориентироваться</w:t>
      </w:r>
      <w:proofErr w:type="spellEnd"/>
      <w:r w:rsidRPr="00B313D7">
        <w:t xml:space="preserve"> в целях, задачах, средствах и условиях общения, выбирать </w:t>
      </w:r>
      <w:proofErr w:type="spellStart"/>
      <w:r w:rsidRPr="00B313D7">
        <w:t>адекватныеязыковые</w:t>
      </w:r>
      <w:proofErr w:type="spellEnd"/>
      <w:r w:rsidRPr="00B313D7">
        <w:t xml:space="preserve"> средства для успешного решения коммуникативных задач.</w:t>
      </w:r>
    </w:p>
    <w:p w:rsidR="00B313D7" w:rsidRPr="00B313D7" w:rsidRDefault="00B313D7" w:rsidP="00B313D7">
      <w:pPr>
        <w:numPr>
          <w:ilvl w:val="0"/>
          <w:numId w:val="17"/>
        </w:numPr>
      </w:pPr>
      <w:r w:rsidRPr="00B313D7">
        <w:t xml:space="preserve">Формирование позитивного отношения к правильной устной и письменной речи </w:t>
      </w:r>
      <w:proofErr w:type="spellStart"/>
      <w:r w:rsidRPr="00B313D7">
        <w:t>какпоказателям</w:t>
      </w:r>
      <w:proofErr w:type="spellEnd"/>
      <w:r w:rsidRPr="00B313D7">
        <w:t xml:space="preserve"> общей культуры и гражданской позиции человека.</w:t>
      </w:r>
    </w:p>
    <w:p w:rsidR="00B313D7" w:rsidRPr="00B313D7" w:rsidRDefault="00B313D7" w:rsidP="00B313D7">
      <w:pPr>
        <w:numPr>
          <w:ilvl w:val="0"/>
          <w:numId w:val="17"/>
        </w:numPr>
      </w:pPr>
      <w:r w:rsidRPr="00B313D7">
        <w:t xml:space="preserve">Овладение учебными действиями с языковыми единицами и умение </w:t>
      </w:r>
      <w:proofErr w:type="spellStart"/>
      <w:r w:rsidRPr="00B313D7">
        <w:t>использоватьприобретённые</w:t>
      </w:r>
      <w:proofErr w:type="spellEnd"/>
      <w:r w:rsidRPr="00B313D7">
        <w:t xml:space="preserve"> знания для решения познавательных, практических и </w:t>
      </w:r>
      <w:proofErr w:type="spellStart"/>
      <w:r w:rsidRPr="00B313D7">
        <w:t>коммуникативныхзадач</w:t>
      </w:r>
      <w:proofErr w:type="spellEnd"/>
      <w:r w:rsidRPr="00B313D7">
        <w:t>.</w:t>
      </w:r>
    </w:p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t>VI. Содержание учебного предмета «Русский язык»</w:t>
      </w:r>
    </w:p>
    <w:p w:rsidR="00B313D7" w:rsidRPr="00B313D7" w:rsidRDefault="00B313D7" w:rsidP="00B313D7">
      <w:r w:rsidRPr="00B313D7">
        <w:t>Содержание предмета «Русский язык» для 4-го класса включает следующие разделы:</w:t>
      </w:r>
    </w:p>
    <w:p w:rsidR="00B313D7" w:rsidRPr="00B313D7" w:rsidRDefault="00B313D7" w:rsidP="00B313D7"/>
    <w:tbl>
      <w:tblPr>
        <w:tblW w:w="99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"/>
        <w:gridCol w:w="8652"/>
        <w:gridCol w:w="798"/>
      </w:tblGrid>
      <w:tr w:rsidR="00B313D7" w:rsidRPr="00B313D7" w:rsidTr="00B313D7">
        <w:trPr>
          <w:tblCellSpacing w:w="0" w:type="dxa"/>
        </w:trPr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t>№</w:t>
            </w:r>
          </w:p>
        </w:tc>
        <w:tc>
          <w:tcPr>
            <w:tcW w:w="8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t>Содержание разделов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t>Кол-во часов</w:t>
            </w:r>
          </w:p>
        </w:tc>
      </w:tr>
      <w:tr w:rsidR="00B313D7" w:rsidRPr="00B313D7" w:rsidTr="00B313D7">
        <w:trPr>
          <w:trHeight w:val="3840"/>
          <w:tblCellSpacing w:w="0" w:type="dxa"/>
        </w:trPr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1.</w:t>
            </w:r>
          </w:p>
        </w:tc>
        <w:tc>
          <w:tcPr>
            <w:tcW w:w="8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«Повторяем-узнаём новое»</w:t>
            </w:r>
          </w:p>
          <w:p w:rsidR="00B313D7" w:rsidRPr="00B313D7" w:rsidRDefault="00B313D7" w:rsidP="00B313D7">
            <w:r w:rsidRPr="00B313D7">
              <w:t>Расширение понятия о речевом общении: ролевые отношения (кто и кому говорит), содержание речи и словесное ее оформление (что и как говорится), цель и мотивы общения (зачем и почему говорится). Умение общаться на разных уровнях (собеседник, группа, коллектив). Представление о качестве речевого общения: выразительности, информативности</w:t>
            </w:r>
            <w:r w:rsidRPr="00B313D7">
              <w:rPr>
                <w:b/>
                <w:bCs/>
              </w:rPr>
              <w:t xml:space="preserve">, </w:t>
            </w:r>
            <w:r w:rsidRPr="00B313D7">
              <w:t xml:space="preserve">логичности, правильности речи. Роль умения слушать и говорить в речевом общении. Осмысление целей устного общения: говорить — это воздействовать на слушателя, приобщать его к своим ценностям, своим взглядам на мир, слушать — узнавать новое. Практическое овладение приемами интонационно-выразительной речи (громкость, темп, мелодика речи и др.); умение пользоваться интонацией для передачи своего отношения к сказанному; умение улавливать отношение собеседника к высказыванию по вспомогательным средствам общения (мимика, жесты, интонация, паузы). </w:t>
            </w:r>
          </w:p>
          <w:p w:rsidR="00B313D7" w:rsidRPr="00B313D7" w:rsidRDefault="00B313D7" w:rsidP="00B313D7">
            <w:r w:rsidRPr="00B313D7">
              <w:lastRenderedPageBreak/>
              <w:t xml:space="preserve">Текст. Письменная форма общения. Роль письма и чтения в речевом общении. Понятие о тексте как связном, законченном речевом произведении. Тема, главная мысль, заглавие текста, опорные слова, абзацы. Культура оформления письменного текста: разборчивое письмо в соответствии с требованиями каллиграфии. 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lastRenderedPageBreak/>
              <w:t>20</w:t>
            </w:r>
          </w:p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</w:tc>
      </w:tr>
      <w:tr w:rsidR="00B313D7" w:rsidRPr="00B313D7" w:rsidTr="00B313D7">
        <w:trPr>
          <w:trHeight w:val="435"/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2</w:t>
            </w:r>
          </w:p>
        </w:tc>
        <w:tc>
          <w:tcPr>
            <w:tcW w:w="84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«Язык как средство общения»</w:t>
            </w:r>
          </w:p>
          <w:p w:rsidR="00B313D7" w:rsidRPr="00B313D7" w:rsidRDefault="00B313D7" w:rsidP="00B313D7">
            <w:r w:rsidRPr="00B313D7">
              <w:t xml:space="preserve">Роль языка в общении. Из истории происхождения слов. Знакомство с нормами русского литературного языка. Объяснять смысл и значение родного языка в жизни человека и его общении с окружающими. Рассказывать об основных этапах развития письменности, сравнивать язык и другие средства человеческого общения Наблюдение за тем, как звуковые единицы (звуки, слоги) и звуковые явления (ударение, интонация) обеспечивают функционирование языка — основного средства общения </w:t>
            </w:r>
            <w:proofErr w:type="spellStart"/>
            <w:r w:rsidRPr="00B313D7">
              <w:t>людей.Слово</w:t>
            </w:r>
            <w:proofErr w:type="spellEnd"/>
            <w:r w:rsidRPr="00B313D7">
              <w:t xml:space="preserve"> и его значение. Слово как двусторонняя единица языка: рассмотрение слова с содержательной (внутренней) и формальной стороны. Обобщение представлений о лексическом значении слова. Тематическая классификация слов на разных основаниях. Наблюдение за смысловыми связями слов. Прямое и переносное значение слова, многозначность. 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33</w:t>
            </w:r>
          </w:p>
        </w:tc>
      </w:tr>
      <w:tr w:rsidR="00B313D7" w:rsidRPr="00B313D7" w:rsidTr="00B313D7">
        <w:trPr>
          <w:trHeight w:val="270"/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3</w:t>
            </w:r>
          </w:p>
        </w:tc>
        <w:tc>
          <w:tcPr>
            <w:tcW w:w="84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 xml:space="preserve">«Состав слова. Однокоренные слова» </w:t>
            </w:r>
          </w:p>
          <w:p w:rsidR="00B313D7" w:rsidRPr="00B313D7" w:rsidRDefault="00B313D7" w:rsidP="00B313D7">
            <w:r w:rsidRPr="00B313D7">
              <w:t>Повторение и систематизация основных орфограмм корня. Правописание суффиксов. Сложные слова. Образование новых слов с помощью приставок.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 xml:space="preserve">23 </w:t>
            </w:r>
          </w:p>
        </w:tc>
      </w:tr>
      <w:tr w:rsidR="00B313D7" w:rsidRPr="00B313D7" w:rsidTr="00B313D7">
        <w:trPr>
          <w:trHeight w:val="315"/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lastRenderedPageBreak/>
              <w:t>4</w:t>
            </w:r>
          </w:p>
        </w:tc>
        <w:tc>
          <w:tcPr>
            <w:tcW w:w="84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 xml:space="preserve">«Слово как часть речи» </w:t>
            </w:r>
          </w:p>
          <w:p w:rsidR="00B313D7" w:rsidRPr="00B313D7" w:rsidRDefault="00B313D7" w:rsidP="00B313D7">
            <w:r w:rsidRPr="00B313D7">
              <w:t>Слово как часть речи. Целостное представление о частях речи. Их роль в предложении.</w:t>
            </w:r>
          </w:p>
          <w:p w:rsidR="00B313D7" w:rsidRPr="00B313D7" w:rsidRDefault="00B313D7" w:rsidP="00B313D7">
            <w:r w:rsidRPr="00B313D7">
              <w:rPr>
                <w:b/>
                <w:bCs/>
              </w:rPr>
              <w:t>Имя существительное.</w:t>
            </w:r>
            <w:r w:rsidRPr="00B313D7">
              <w:t xml:space="preserve"> Общее значение, вопросы. Род имен существительных как постоянный признак. Изменяемые признаки: число, падеж. Склонение имен существительных в единственном числе. Способы распознавания склонения существительного. Несклоняемые имена существительные. Три склонения имен </w:t>
            </w:r>
            <w:proofErr w:type="spellStart"/>
            <w:r w:rsidRPr="00B313D7">
              <w:t>существительных.Безударные</w:t>
            </w:r>
            <w:proofErr w:type="spellEnd"/>
            <w:r w:rsidRPr="00B313D7">
              <w:t xml:space="preserve"> падежные окончания имен существительных 1, 2 и 3-го склонений (кроме имен существительных на - </w:t>
            </w:r>
            <w:proofErr w:type="spellStart"/>
            <w:r w:rsidRPr="00B313D7">
              <w:t>мя</w:t>
            </w:r>
            <w:proofErr w:type="spellEnd"/>
            <w:r w:rsidRPr="00B313D7">
              <w:t xml:space="preserve">, - </w:t>
            </w:r>
            <w:proofErr w:type="spellStart"/>
            <w:r w:rsidRPr="00B313D7">
              <w:t>ий</w:t>
            </w:r>
            <w:proofErr w:type="spellEnd"/>
            <w:r w:rsidRPr="00B313D7">
              <w:t xml:space="preserve">, - </w:t>
            </w:r>
            <w:proofErr w:type="spellStart"/>
            <w:r w:rsidRPr="00B313D7">
              <w:t>ие</w:t>
            </w:r>
            <w:proofErr w:type="spellEnd"/>
            <w:r w:rsidRPr="00B313D7">
              <w:t xml:space="preserve">, - </w:t>
            </w:r>
            <w:proofErr w:type="spellStart"/>
            <w:r w:rsidRPr="00B313D7">
              <w:t>ия</w:t>
            </w:r>
            <w:proofErr w:type="spellEnd"/>
            <w:r w:rsidRPr="00B313D7">
              <w:t xml:space="preserve">); мягкий знак (ь) после шипящих согласных в конце существительных женского рода 3-го склонения и его отсутствие в конце существительных мужского рода. Склонение существительных во множественном числе. Правописание падежных окончаний существительных во множественном числе. Употребление предлогов с именами существительными в разных падежах. Различение именительного и винительного, родительного и винительного падежей. Имена существительные собственные и нарицательные. Роль имен существительных в речи и в составе предложений. </w:t>
            </w:r>
          </w:p>
          <w:p w:rsidR="00B313D7" w:rsidRPr="00B313D7" w:rsidRDefault="00B313D7" w:rsidP="00B313D7">
            <w:r w:rsidRPr="00B313D7">
              <w:rPr>
                <w:b/>
                <w:bCs/>
              </w:rPr>
              <w:t>Имя прилагательное.</w:t>
            </w:r>
            <w:r w:rsidRPr="00B313D7">
              <w:t xml:space="preserve"> Общее значение, вопросы. Изменение прилагательных по родам, числам, падежам. Склонение имен прилагательных мужского, женского и среднего рода в единственном числе. Связь прилагательных с именами существительными. Склонение имен прилагательных во множественном числе. Безударные падежные окончания имен прилагательных в единственном и во множественном числе (кроме имен прилагательных с основой на шипящие, - ц, - </w:t>
            </w:r>
            <w:proofErr w:type="spellStart"/>
            <w:r w:rsidRPr="00B313D7">
              <w:t>ий</w:t>
            </w:r>
            <w:proofErr w:type="spellEnd"/>
            <w:r w:rsidRPr="00B313D7">
              <w:t xml:space="preserve">, с окончаниями на - </w:t>
            </w:r>
            <w:proofErr w:type="spellStart"/>
            <w:r w:rsidRPr="00B313D7">
              <w:t>ья</w:t>
            </w:r>
            <w:proofErr w:type="spellEnd"/>
            <w:r w:rsidRPr="00B313D7">
              <w:t xml:space="preserve">, - </w:t>
            </w:r>
            <w:proofErr w:type="spellStart"/>
            <w:r w:rsidRPr="00B313D7">
              <w:t>ье</w:t>
            </w:r>
            <w:proofErr w:type="spellEnd"/>
            <w:r w:rsidRPr="00B313D7">
              <w:t xml:space="preserve">, - </w:t>
            </w:r>
            <w:proofErr w:type="spellStart"/>
            <w:r w:rsidRPr="00B313D7">
              <w:t>ов</w:t>
            </w:r>
            <w:proofErr w:type="spellEnd"/>
            <w:r w:rsidRPr="00B313D7">
              <w:t xml:space="preserve">, - ин) и способы их проверки. </w:t>
            </w:r>
          </w:p>
          <w:p w:rsidR="00B313D7" w:rsidRPr="00B313D7" w:rsidRDefault="00B313D7" w:rsidP="00B313D7">
            <w:r w:rsidRPr="00B313D7">
              <w:rPr>
                <w:b/>
                <w:bCs/>
              </w:rPr>
              <w:t>Местоимение.</w:t>
            </w:r>
            <w:r w:rsidRPr="00B313D7">
              <w:t xml:space="preserve"> Общие сведения о местоимении как части речи. Местоимения 1, 2 и 3-го лица единственного и множественного числа. Правописание личных местоимений с предлогами. Личные местоимения как члены предложения, наблюдение за их ролью в предложении.</w:t>
            </w:r>
          </w:p>
          <w:p w:rsidR="00B313D7" w:rsidRPr="00B313D7" w:rsidRDefault="00B313D7" w:rsidP="00B313D7">
            <w:r w:rsidRPr="00B313D7">
              <w:rPr>
                <w:b/>
                <w:bCs/>
              </w:rPr>
              <w:t>Глагол.</w:t>
            </w:r>
            <w:r w:rsidRPr="00B313D7">
              <w:t xml:space="preserve"> Общее значение, вопросы. Неопределенная форма глагола как его начальная форма. </w:t>
            </w:r>
          </w:p>
          <w:p w:rsidR="00B313D7" w:rsidRPr="00B313D7" w:rsidRDefault="00B313D7" w:rsidP="00B313D7">
            <w:r w:rsidRPr="00B313D7">
              <w:lastRenderedPageBreak/>
              <w:t>Изменение глаголов по лицам и числам в настоящем и будущем времени (спряжение).</w:t>
            </w:r>
          </w:p>
          <w:p w:rsidR="00B313D7" w:rsidRPr="00B313D7" w:rsidRDefault="00B313D7" w:rsidP="00B313D7">
            <w:r w:rsidRPr="00B313D7">
              <w:t xml:space="preserve">Глаголы I и II спряжения; мягкий знак (ь) после шипящих в глаголах 2-го лица единственного числа; глаголы на - </w:t>
            </w:r>
            <w:proofErr w:type="spellStart"/>
            <w:r w:rsidRPr="00B313D7">
              <w:t>тся</w:t>
            </w:r>
            <w:proofErr w:type="spellEnd"/>
            <w:r w:rsidRPr="00B313D7">
              <w:t xml:space="preserve"> и - </w:t>
            </w:r>
            <w:proofErr w:type="spellStart"/>
            <w:r w:rsidRPr="00B313D7">
              <w:t>ться</w:t>
            </w:r>
            <w:proofErr w:type="spellEnd"/>
            <w:r w:rsidRPr="00B313D7">
              <w:t xml:space="preserve">. Изменение глаголов в прошедшем времени по родам и числам. Окончания - о, - а в глаголах среднего и женского рода в прошедшем времени. </w:t>
            </w:r>
          </w:p>
          <w:p w:rsidR="00B313D7" w:rsidRPr="00B313D7" w:rsidRDefault="00B313D7" w:rsidP="00B313D7">
            <w:r w:rsidRPr="00B313D7">
              <w:t xml:space="preserve">Роль глаголов в предложении и речи (выразительность, многозначность, образность). </w:t>
            </w:r>
          </w:p>
          <w:p w:rsidR="00B313D7" w:rsidRPr="00B313D7" w:rsidRDefault="00B313D7" w:rsidP="00B313D7">
            <w:r w:rsidRPr="00B313D7">
              <w:rPr>
                <w:b/>
                <w:bCs/>
              </w:rPr>
              <w:t>Имя числительное</w:t>
            </w:r>
            <w:r w:rsidRPr="00B313D7">
              <w:t xml:space="preserve">. Общее значение, вопросы. Склонение количественных числительных. Употребление числительных в речи, их сочетаемость с именами существительными (простейшие случаи). </w:t>
            </w:r>
          </w:p>
          <w:p w:rsidR="00B313D7" w:rsidRPr="00B313D7" w:rsidRDefault="00B313D7" w:rsidP="00B313D7">
            <w:r w:rsidRPr="00B313D7">
              <w:rPr>
                <w:b/>
                <w:bCs/>
              </w:rPr>
              <w:t xml:space="preserve">Наречие. </w:t>
            </w:r>
          </w:p>
          <w:p w:rsidR="00B313D7" w:rsidRPr="00B313D7" w:rsidRDefault="00B313D7" w:rsidP="00B313D7">
            <w:r w:rsidRPr="00B313D7">
              <w:t>Вопросы к наречиям. Неизменяемость наречий. Образование от имён прилагательных. Роль и употребление в предложении.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lastRenderedPageBreak/>
              <w:t xml:space="preserve">78 </w:t>
            </w:r>
          </w:p>
        </w:tc>
      </w:tr>
      <w:tr w:rsidR="00B313D7" w:rsidRPr="00B313D7" w:rsidTr="00B313D7">
        <w:trPr>
          <w:trHeight w:val="180"/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5</w:t>
            </w:r>
          </w:p>
        </w:tc>
        <w:tc>
          <w:tcPr>
            <w:tcW w:w="84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 xml:space="preserve">«Повторение» 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 xml:space="preserve">16 </w:t>
            </w:r>
          </w:p>
        </w:tc>
      </w:tr>
      <w:tr w:rsidR="00B313D7" w:rsidRPr="00B313D7" w:rsidTr="00B313D7">
        <w:trPr>
          <w:tblCellSpacing w:w="0" w:type="dxa"/>
        </w:trPr>
        <w:tc>
          <w:tcPr>
            <w:tcW w:w="1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/>
        </w:tc>
        <w:tc>
          <w:tcPr>
            <w:tcW w:w="84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Итого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170 ч.</w:t>
            </w:r>
          </w:p>
        </w:tc>
      </w:tr>
    </w:tbl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Default="00B313D7" w:rsidP="00B313D7"/>
    <w:p w:rsidR="001F6F42" w:rsidRPr="00B313D7" w:rsidRDefault="001F6F42" w:rsidP="00B313D7"/>
    <w:p w:rsidR="00B313D7" w:rsidRPr="00B313D7" w:rsidRDefault="00B313D7" w:rsidP="00B313D7">
      <w:r w:rsidRPr="00B313D7">
        <w:rPr>
          <w:b/>
          <w:bCs/>
        </w:rPr>
        <w:t>VII. Тематическое планирование с определением основных видов деятельности</w:t>
      </w:r>
    </w:p>
    <w:tbl>
      <w:tblPr>
        <w:tblW w:w="18299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2"/>
        <w:gridCol w:w="711"/>
        <w:gridCol w:w="2312"/>
        <w:gridCol w:w="457"/>
        <w:gridCol w:w="624"/>
        <w:gridCol w:w="225"/>
        <w:gridCol w:w="230"/>
        <w:gridCol w:w="2752"/>
        <w:gridCol w:w="455"/>
        <w:gridCol w:w="99"/>
        <w:gridCol w:w="455"/>
        <w:gridCol w:w="96"/>
        <w:gridCol w:w="455"/>
        <w:gridCol w:w="96"/>
        <w:gridCol w:w="455"/>
        <w:gridCol w:w="295"/>
        <w:gridCol w:w="407"/>
        <w:gridCol w:w="48"/>
        <w:gridCol w:w="359"/>
        <w:gridCol w:w="407"/>
        <w:gridCol w:w="1952"/>
        <w:gridCol w:w="455"/>
        <w:gridCol w:w="38"/>
        <w:gridCol w:w="455"/>
        <w:gridCol w:w="37"/>
        <w:gridCol w:w="455"/>
        <w:gridCol w:w="37"/>
        <w:gridCol w:w="455"/>
        <w:gridCol w:w="37"/>
        <w:gridCol w:w="455"/>
        <w:gridCol w:w="1868"/>
        <w:gridCol w:w="455"/>
      </w:tblGrid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 xml:space="preserve">№ </w:t>
            </w:r>
            <w:r w:rsidRPr="00B313D7">
              <w:rPr>
                <w:b/>
                <w:bCs/>
              </w:rPr>
              <w:t>п/п</w:t>
            </w:r>
          </w:p>
        </w:tc>
        <w:tc>
          <w:tcPr>
            <w:tcW w:w="71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Тема урока</w:t>
            </w:r>
          </w:p>
          <w:p w:rsidR="00B313D7" w:rsidRPr="00B313D7" w:rsidRDefault="00B313D7" w:rsidP="00B313D7"/>
        </w:tc>
        <w:tc>
          <w:tcPr>
            <w:tcW w:w="1306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115BF9" w:rsidP="00B313D7">
            <w:r>
              <w:rPr>
                <w:b/>
                <w:bCs/>
              </w:rPr>
              <w:lastRenderedPageBreak/>
              <w:t>Дата проведения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Основные виды учебной деятельности</w:t>
            </w:r>
          </w:p>
        </w:tc>
        <w:tc>
          <w:tcPr>
            <w:tcW w:w="5579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Планируемые результаты</w:t>
            </w:r>
          </w:p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B313D7" w:rsidRPr="00B313D7" w:rsidRDefault="00B313D7" w:rsidP="00B313D7"/>
        </w:tc>
        <w:tc>
          <w:tcPr>
            <w:tcW w:w="71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B313D7" w:rsidRPr="00B313D7" w:rsidRDefault="00B313D7" w:rsidP="00B313D7"/>
        </w:tc>
        <w:tc>
          <w:tcPr>
            <w:tcW w:w="231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B313D7" w:rsidRPr="00B313D7" w:rsidRDefault="00B313D7" w:rsidP="00B313D7"/>
        </w:tc>
        <w:tc>
          <w:tcPr>
            <w:tcW w:w="1306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B313D7" w:rsidRPr="00B313D7" w:rsidRDefault="00B313D7" w:rsidP="00B313D7"/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B313D7" w:rsidRPr="00B313D7" w:rsidRDefault="00B313D7" w:rsidP="00B313D7"/>
        </w:tc>
        <w:tc>
          <w:tcPr>
            <w:tcW w:w="240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Предметные</w:t>
            </w:r>
          </w:p>
        </w:tc>
        <w:tc>
          <w:tcPr>
            <w:tcW w:w="31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  <w:p w:rsidR="00B313D7" w:rsidRPr="00B313D7" w:rsidRDefault="00B313D7" w:rsidP="00B313D7">
            <w:proofErr w:type="spellStart"/>
            <w:r w:rsidRPr="00B313D7">
              <w:rPr>
                <w:b/>
                <w:bCs/>
              </w:rPr>
              <w:t>Метапредметные</w:t>
            </w:r>
            <w:proofErr w:type="spellEnd"/>
            <w:r w:rsidRPr="00B313D7">
              <w:rPr>
                <w:b/>
                <w:bCs/>
              </w:rPr>
              <w:t xml:space="preserve"> и личностные УУД</w:t>
            </w:r>
          </w:p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96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Раздел: «Повторяем-узнаём новое» (20 ч.)</w:t>
            </w:r>
          </w:p>
        </w:tc>
        <w:tc>
          <w:tcPr>
            <w:tcW w:w="19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rHeight w:val="825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1.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Знакомство с учебником «Русский язык».</w:t>
            </w:r>
          </w:p>
          <w:p w:rsidR="00B313D7" w:rsidRPr="00B313D7" w:rsidRDefault="00B313D7" w:rsidP="00B313D7">
            <w:r w:rsidRPr="00B313D7">
              <w:t xml:space="preserve">Речевое общение. 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01.09.2022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Познакомить с новым учебником. Использовать родной язык в соответствии с целями речевого общения, подбирая соответствующие слова и выражения. Определять условия и способ общения, конкретную цель и результат коммуникации.</w:t>
            </w:r>
          </w:p>
        </w:tc>
        <w:tc>
          <w:tcPr>
            <w:tcW w:w="2406" w:type="dxa"/>
            <w:gridSpan w:val="8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Научатся:</w:t>
            </w:r>
          </w:p>
          <w:p w:rsidR="00B313D7" w:rsidRPr="00B313D7" w:rsidRDefault="00B313D7" w:rsidP="00B313D7">
            <w:r w:rsidRPr="00B313D7">
              <w:t xml:space="preserve">различать типы текстов.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Получат возможность научиться:</w:t>
            </w:r>
          </w:p>
          <w:p w:rsidR="00B313D7" w:rsidRPr="00B313D7" w:rsidRDefault="00B313D7" w:rsidP="00B313D7">
            <w:r w:rsidRPr="00B313D7">
              <w:t xml:space="preserve">использовать знаки препинания при </w:t>
            </w:r>
            <w:proofErr w:type="spellStart"/>
            <w:proofErr w:type="gramStart"/>
            <w:r w:rsidRPr="00B313D7">
              <w:t>обращении;составлять</w:t>
            </w:r>
            <w:proofErr w:type="spellEnd"/>
            <w:proofErr w:type="gramEnd"/>
            <w:r w:rsidRPr="00B313D7">
              <w:t xml:space="preserve"> текст на заданную тему;</w:t>
            </w:r>
          </w:p>
          <w:p w:rsidR="00B313D7" w:rsidRPr="00B313D7" w:rsidRDefault="00B313D7" w:rsidP="00B313D7">
            <w:r w:rsidRPr="00B313D7">
              <w:t>составлять план текста простой и развёрнутый;</w:t>
            </w:r>
          </w:p>
          <w:p w:rsidR="00B313D7" w:rsidRPr="00B313D7" w:rsidRDefault="00B313D7" w:rsidP="00B313D7">
            <w:r w:rsidRPr="00B313D7">
              <w:t xml:space="preserve">писать деловые тексты: записки, объявления, письма, заявления, </w:t>
            </w:r>
            <w:r w:rsidRPr="00B313D7">
              <w:lastRenderedPageBreak/>
              <w:t xml:space="preserve">объяснительные записки. </w:t>
            </w:r>
          </w:p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Научатся:</w:t>
            </w:r>
          </w:p>
          <w:p w:rsidR="00B313D7" w:rsidRPr="00B313D7" w:rsidRDefault="00B313D7" w:rsidP="00B313D7">
            <w:r w:rsidRPr="00B313D7">
              <w:t>Находить обращения в тексте.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Получат возможность научиться:</w:t>
            </w:r>
          </w:p>
          <w:p w:rsidR="00B313D7" w:rsidRPr="00B313D7" w:rsidRDefault="00B313D7" w:rsidP="00B313D7">
            <w:r w:rsidRPr="00B313D7">
              <w:lastRenderedPageBreak/>
              <w:t>составлять диалоги при работе в паре, используя обращение и слова речевого этикета.</w:t>
            </w:r>
          </w:p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</w:tc>
        <w:tc>
          <w:tcPr>
            <w:tcW w:w="3173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lastRenderedPageBreak/>
              <w:t xml:space="preserve">Личностные: </w:t>
            </w:r>
          </w:p>
          <w:p w:rsidR="00B313D7" w:rsidRPr="00B313D7" w:rsidRDefault="00B313D7" w:rsidP="00B313D7">
            <w:r w:rsidRPr="00B313D7">
              <w:t xml:space="preserve">Использование формул речевого этикета в различных сферах общения. </w:t>
            </w:r>
          </w:p>
          <w:p w:rsidR="00B313D7" w:rsidRPr="00B313D7" w:rsidRDefault="00B313D7" w:rsidP="00B313D7">
            <w:r w:rsidRPr="00B313D7">
              <w:t xml:space="preserve">Владеть позитивным настроем при общении.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 xml:space="preserve">Регулятивные: </w:t>
            </w:r>
          </w:p>
          <w:p w:rsidR="00B313D7" w:rsidRPr="00B313D7" w:rsidRDefault="00B313D7" w:rsidP="00B313D7">
            <w:r w:rsidRPr="00B313D7">
              <w:t>Определять цели, тему, способы и результаты общения.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Контролировать и корректировать свое высказывание в зависимости от ситуации общения и степени подготовленности партнера к беседе.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>Познавательные:</w:t>
            </w:r>
          </w:p>
          <w:p w:rsidR="00B313D7" w:rsidRPr="00B313D7" w:rsidRDefault="00B313D7" w:rsidP="00B313D7">
            <w:r w:rsidRPr="00B313D7">
              <w:t xml:space="preserve">Распознавать виды текстов: повествование, рассуждение, описание.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Писать сочинения и изложения повествовательного характера с использованием элементов рассуждения и описания.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>Определять тип текста, формулировать тему и главную мысль текста, излагать текст по составленному плану.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>Коммуникативные:</w:t>
            </w:r>
          </w:p>
          <w:p w:rsidR="00B313D7" w:rsidRPr="00B313D7" w:rsidRDefault="00B313D7" w:rsidP="00B313D7">
            <w:r w:rsidRPr="00B313D7">
              <w:t xml:space="preserve">Использовать родной язык в соответствии с целями речевого общения, подбирая </w:t>
            </w:r>
            <w:r w:rsidRPr="00B313D7">
              <w:lastRenderedPageBreak/>
              <w:t>соответствующие слова и выражения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>Умение вести диалог-расспрос, аргументировать своё высказывание, доказывать свою точку зрения.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>Проявлять к собеседникам необходимое уважение, стремление к взаимопониманию и к получению общего, итогового результат общения, анализировать речь партнера, осмысливать сказанное, выделяя главное.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>Составлять диалоги, в паре используя обращение и слова речевого этикета.</w:t>
            </w:r>
          </w:p>
        </w:tc>
      </w:tr>
      <w:tr w:rsidR="00B313D7" w:rsidRPr="00B313D7" w:rsidTr="001F6F42">
        <w:trPr>
          <w:gridAfter w:val="11"/>
          <w:wAfter w:w="4747" w:type="dxa"/>
          <w:trHeight w:val="210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2.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Речь устная и письменная.</w:t>
            </w:r>
          </w:p>
          <w:p w:rsidR="00B313D7" w:rsidRPr="00B313D7" w:rsidRDefault="00B313D7" w:rsidP="00B313D7"/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02.09.2022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Анализировать речь партнёра. Осмысливать сказанное, выделяя главное. Владеть элементарным речевым этикетом.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3.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 xml:space="preserve">Цель речевого общения. </w:t>
            </w:r>
          </w:p>
          <w:p w:rsidR="00B313D7" w:rsidRPr="00B313D7" w:rsidRDefault="00B313D7" w:rsidP="00B313D7"/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03.09.2022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 xml:space="preserve">Определять цели, тему, способы и результаты общения. Находить в процессе общения соответствующие языковые средства для выражения </w:t>
            </w:r>
            <w:r w:rsidRPr="00B313D7">
              <w:lastRenderedPageBreak/>
              <w:t>собственного мнения или убеждения партнёра.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Цели общения героев произведений и возможности достижения поставленной цели.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05.09.2022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Распознавать виды текстов: повествование, рассуждение, описание. Писать изложения и сочинения описательного характера с использованием элементов рассуждения и описания.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Правила общения.</w:t>
            </w:r>
          </w:p>
          <w:p w:rsidR="00B313D7" w:rsidRPr="00B313D7" w:rsidRDefault="00B313D7" w:rsidP="00B313D7"/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07.09.2022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 xml:space="preserve">Озаглавливать текст с опорой на его тему или основную мысль. Составлять план текста, делить текст на части. Владеть позитивным настроем при общении. 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rHeight w:val="225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Речевая культура. Обращение.</w:t>
            </w:r>
          </w:p>
          <w:p w:rsidR="00B313D7" w:rsidRPr="00B313D7" w:rsidRDefault="00B313D7" w:rsidP="00B313D7"/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08.09.2022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Контролировать и корректировать своё высказывание в зависимости от ситуации общения и степени подготовленности партнёра к беседе.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rHeight w:val="45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lastRenderedPageBreak/>
              <w:t>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Обращение. Знаки препинания при обращении.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09.09.2022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Выбирать языковые средства, в том числе и обращение, в соответствии с ситуацией общения. Находить обращения в тексте. Использовать знаки препинания для выделения обращения (при записи текста).</w:t>
            </w:r>
          </w:p>
          <w:p w:rsidR="00B313D7" w:rsidRPr="00B313D7" w:rsidRDefault="00B313D7" w:rsidP="00B313D7">
            <w:r w:rsidRPr="00B313D7">
              <w:t>Составлять диалоги в паре, используя обращение и слова речевого этикета.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 xml:space="preserve">Деловая речь. Составление плана. 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10.09.2022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Научная речь и художественная речь.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12.09.2022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Метафора и сравнение.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14.09.2022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 xml:space="preserve">Обобщить знания о средствах создания выразительности в художественной </w:t>
            </w:r>
            <w:proofErr w:type="gramStart"/>
            <w:r w:rsidRPr="00B313D7">
              <w:t>речи(</w:t>
            </w:r>
            <w:proofErr w:type="gramEnd"/>
            <w:r w:rsidRPr="00B313D7">
              <w:t>эпитет, сравнение). Познакомиться с метафорой.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>Административный контрольный диктант</w:t>
            </w:r>
            <w:r w:rsidRPr="00B313D7">
              <w:rPr>
                <w:b/>
                <w:bCs/>
              </w:rPr>
              <w:t>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15.09.2022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Обобщить знания о признаках текста и о его составных частях. Развивать орфографическую зоркость.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Текст. Признаки текста.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16.09.2022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Формулировать тему и главную мысль текста.</w:t>
            </w:r>
          </w:p>
        </w:tc>
        <w:tc>
          <w:tcPr>
            <w:tcW w:w="2406" w:type="dxa"/>
            <w:gridSpan w:val="8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1F6F42" w:rsidP="00B313D7">
            <w:r>
              <w:rPr>
                <w:b/>
                <w:bCs/>
              </w:rPr>
              <w:t>й</w:t>
            </w:r>
          </w:p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lastRenderedPageBreak/>
              <w:t>13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План текста простой и развёрнутый. Типы текстов.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17.09.2022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Составлять план текста (развёрнутый и сжатый)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proofErr w:type="spellStart"/>
            <w:r w:rsidRPr="00B313D7">
              <w:rPr>
                <w:b/>
                <w:bCs/>
                <w:i/>
                <w:iCs/>
              </w:rPr>
              <w:t>Р.р</w:t>
            </w:r>
            <w:proofErr w:type="spellEnd"/>
            <w:r w:rsidRPr="00B313D7">
              <w:rPr>
                <w:b/>
                <w:bCs/>
                <w:i/>
                <w:iCs/>
              </w:rPr>
              <w:t>. Обучающее изложение «Кот – ворюга»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19.09.2022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Определять тему текста, научиться передавать содержание текста с опорой на вопросы плана. Составлять план текста, определять главную мысль каждой части.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15.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Текст-рассуждение, текст-описание, текст-повествование.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21.09.2022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Анализировать выбор языковых средств текста в зависимости от основной цели. Учиться определять тип текста и составлять собственные.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Составление текстов разных типов.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22.09.2022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Излагать устно и письменно текст по составленному плану.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Составление собственного текста.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23.09.2022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Составлять собственные тексты разных типов: повествование, описание рассуждение.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lastRenderedPageBreak/>
              <w:t>18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Проверь себя.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24.09.2022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Обобщить знания о речевом общении. Развивать орфографическую зоркость при объяснении орфограмм.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rHeight w:val="960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19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>Контрольный диктант «Осень»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26.09.2022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Уметь определять тип текста, усвоение орфографических навыков на основе изученных тем.</w:t>
            </w:r>
          </w:p>
          <w:p w:rsidR="00B313D7" w:rsidRPr="00B313D7" w:rsidRDefault="00B313D7" w:rsidP="00B313D7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1"/>
          <w:wAfter w:w="4747" w:type="dxa"/>
          <w:trHeight w:val="450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20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Анализ контрольного диктанта. Повторение по разделу.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28.09.2022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Уметь анализировать свою работу.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"/>
          <w:wAfter w:w="455" w:type="dxa"/>
          <w:trHeight w:val="225"/>
          <w:tblCellSpacing w:w="0" w:type="dxa"/>
        </w:trPr>
        <w:tc>
          <w:tcPr>
            <w:tcW w:w="797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Раздел: «Язык как средство общения» (33 ч.)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B313D7" w:rsidRPr="00B313D7" w:rsidRDefault="00B313D7" w:rsidP="00B313D7"/>
        </w:tc>
        <w:tc>
          <w:tcPr>
            <w:tcW w:w="1969" w:type="dxa"/>
            <w:gridSpan w:val="8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</w:rPr>
              <w:t>Научатся:</w:t>
            </w:r>
          </w:p>
          <w:p w:rsidR="00B313D7" w:rsidRPr="00B313D7" w:rsidRDefault="00B313D7" w:rsidP="00B313D7">
            <w:r w:rsidRPr="00B313D7">
              <w:t>Объяснять смысл родного языка в жизни человека.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Получат возможность научиться:</w:t>
            </w:r>
          </w:p>
          <w:p w:rsidR="00B313D7" w:rsidRPr="00B313D7" w:rsidRDefault="00B313D7" w:rsidP="00B313D7">
            <w:r w:rsidRPr="00B313D7">
              <w:t xml:space="preserve">находить в учебнике необходимую </w:t>
            </w:r>
            <w:r w:rsidRPr="00B313D7">
              <w:lastRenderedPageBreak/>
              <w:t>информацию для работы.</w:t>
            </w:r>
          </w:p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Научатся</w:t>
            </w:r>
            <w:r w:rsidRPr="00B313D7">
              <w:t>:</w:t>
            </w:r>
          </w:p>
          <w:p w:rsidR="00B313D7" w:rsidRPr="00B313D7" w:rsidRDefault="00B313D7" w:rsidP="00B313D7">
            <w:r w:rsidRPr="00B313D7">
              <w:t>определять тип предложений по цели высказывания и по интонации.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Получат возможность научиться:</w:t>
            </w:r>
          </w:p>
          <w:p w:rsidR="00B313D7" w:rsidRPr="00B313D7" w:rsidRDefault="00B313D7" w:rsidP="00B313D7">
            <w:r w:rsidRPr="00B313D7">
              <w:t xml:space="preserve">выделять главные члены и второстепенные члены </w:t>
            </w:r>
            <w:r w:rsidRPr="00B313D7">
              <w:lastRenderedPageBreak/>
              <w:t xml:space="preserve">предложения, распространять предложения второстепенными членами; </w:t>
            </w:r>
          </w:p>
          <w:p w:rsidR="00B313D7" w:rsidRPr="00B313D7" w:rsidRDefault="00B313D7" w:rsidP="00B313D7">
            <w:r w:rsidRPr="00B313D7">
              <w:t>ставить знаки препинания при однородных членах.</w:t>
            </w:r>
          </w:p>
          <w:p w:rsidR="00B313D7" w:rsidRPr="00B313D7" w:rsidRDefault="00B313D7" w:rsidP="00B313D7"/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Научатся:</w:t>
            </w:r>
          </w:p>
          <w:p w:rsidR="00B313D7" w:rsidRPr="00B313D7" w:rsidRDefault="00B313D7" w:rsidP="00B313D7">
            <w:r w:rsidRPr="00B313D7">
              <w:t>ставить знаки препинания при однородных членах предложения.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</w:rPr>
              <w:t>Получат возможность научиться:</w:t>
            </w:r>
          </w:p>
          <w:p w:rsidR="00B313D7" w:rsidRPr="00B313D7" w:rsidRDefault="00B313D7" w:rsidP="00B313D7">
            <w:r w:rsidRPr="00B313D7">
              <w:t xml:space="preserve">составлять тексты-рассуждения, объяснять различия между </w:t>
            </w:r>
            <w:r w:rsidRPr="00B313D7">
              <w:lastRenderedPageBreak/>
              <w:t>предложением и словосочетанием</w:t>
            </w:r>
            <w:r w:rsidRPr="00B313D7">
              <w:rPr>
                <w:b/>
                <w:bCs/>
              </w:rPr>
              <w:t>.</w:t>
            </w:r>
          </w:p>
          <w:p w:rsidR="00B313D7" w:rsidRPr="00B313D7" w:rsidRDefault="00B313D7" w:rsidP="00B313D7"/>
        </w:tc>
        <w:tc>
          <w:tcPr>
            <w:tcW w:w="232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lastRenderedPageBreak/>
              <w:t xml:space="preserve">Личностные: </w:t>
            </w:r>
          </w:p>
          <w:p w:rsidR="00B313D7" w:rsidRPr="00B313D7" w:rsidRDefault="00B313D7" w:rsidP="00B313D7">
            <w:r w:rsidRPr="00B313D7">
              <w:t xml:space="preserve">Позитивно оценивать роль знаний и учения для самостоятельной жизни человека.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Принятие и освоение социальной роли обучающегося, формирование </w:t>
            </w:r>
            <w:r w:rsidRPr="00B313D7">
              <w:lastRenderedPageBreak/>
              <w:t xml:space="preserve">личностного смысла учения.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Понимание значимости позитивного стиля общения, основанного на миролюбии, терпении, сдержанности и доброжелательности.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Формирование эстетических потребностей, ценностей и чувств </w:t>
            </w:r>
          </w:p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 xml:space="preserve">Регулятивные: </w:t>
            </w:r>
          </w:p>
          <w:p w:rsidR="00B313D7" w:rsidRPr="00B313D7" w:rsidRDefault="00B313D7" w:rsidP="00B313D7">
            <w:r w:rsidRPr="00B313D7">
              <w:t xml:space="preserve">Принимать и сохранять учебную задачу.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>Познавательные:</w:t>
            </w:r>
          </w:p>
          <w:p w:rsidR="00B313D7" w:rsidRPr="00B313D7" w:rsidRDefault="00B313D7" w:rsidP="00B313D7">
            <w:r w:rsidRPr="00B313D7">
              <w:t xml:space="preserve">Находить в учебнике и других книгах </w:t>
            </w:r>
            <w:r w:rsidRPr="00B313D7">
              <w:lastRenderedPageBreak/>
              <w:t xml:space="preserve">необходимую информацию.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Систематизировать знания об основных языковых единицах, давать определения им.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>Определять тип предложения по цели высказывания и по интонации, объяснять особенности каждого типа предложений.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>Сравнивать простые и сложные предложения, объяснять роль союзов в сложном предложении.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Выделять словосочетание из предложения, </w:t>
            </w:r>
            <w:r w:rsidRPr="00B313D7">
              <w:lastRenderedPageBreak/>
              <w:t xml:space="preserve">находить связь слов в словосочетании.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 xml:space="preserve">Пользоваться лингвистическими словарями разных типов, объяснять их устройство и назначение. 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t>Использовать в собственной речи синонимы, антонимы, омонимы, многозначные слова.</w:t>
            </w:r>
          </w:p>
          <w:p w:rsidR="00B313D7" w:rsidRPr="00B313D7" w:rsidRDefault="00B313D7" w:rsidP="00B313D7"/>
          <w:p w:rsidR="00B313D7" w:rsidRPr="00B313D7" w:rsidRDefault="00B313D7" w:rsidP="00B313D7">
            <w:r w:rsidRPr="00B313D7">
              <w:rPr>
                <w:b/>
                <w:bCs/>
                <w:i/>
                <w:iCs/>
              </w:rPr>
              <w:t>Коммуникативные:</w:t>
            </w:r>
          </w:p>
          <w:p w:rsidR="00B313D7" w:rsidRPr="00B313D7" w:rsidRDefault="00B313D7" w:rsidP="00B313D7">
            <w:r w:rsidRPr="00B313D7">
              <w:t xml:space="preserve">Проявлять к собеседникам необходимое уважение, стремление к взаимопониманию и к получению общего, итогового результат общения, анализировать речь </w:t>
            </w:r>
            <w:r w:rsidRPr="00B313D7">
              <w:lastRenderedPageBreak/>
              <w:t>партнера, осмысливать сказанное, выделяя главное.</w:t>
            </w:r>
          </w:p>
        </w:tc>
      </w:tr>
      <w:tr w:rsidR="00B313D7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21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Средства общения. Роль языка в общении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0017FB" w:rsidP="00B313D7">
            <w:r>
              <w:t>29.09.2022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Рассказывать об основных этапах развития письменности, сравнивать язык и другие средства человеческого общения.</w:t>
            </w:r>
          </w:p>
        </w:tc>
        <w:tc>
          <w:tcPr>
            <w:tcW w:w="1656" w:type="dxa"/>
            <w:gridSpan w:val="6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750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1969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2323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22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Способы передачи сообщения.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631BFF" w:rsidP="00B313D7">
            <w:r>
              <w:t>29</w:t>
            </w:r>
            <w:r w:rsidR="000017FB">
              <w:t>.09.2022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750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1969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2323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23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Повторение. Звуки и буквы русского языка.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631BFF" w:rsidP="00B313D7">
            <w:r>
              <w:t>30.09.2022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 xml:space="preserve">Объяснять значение учения в школе, позитивно оценивать роль знаний и </w:t>
            </w:r>
            <w:r w:rsidRPr="00B313D7">
              <w:lastRenderedPageBreak/>
              <w:t>учения для самостоятельной жизни.</w:t>
            </w:r>
          </w:p>
          <w:p w:rsidR="00B313D7" w:rsidRPr="00B313D7" w:rsidRDefault="00B313D7" w:rsidP="00B313D7">
            <w:r w:rsidRPr="00B313D7">
              <w:t>Систематизировать знания об основных языковых единицах (звуки, буквы, слова, предложения, тексты)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750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1969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2323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</w:tr>
      <w:tr w:rsidR="00B313D7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lastRenderedPageBreak/>
              <w:t>24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Основные правила орфографии.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631BFF" w:rsidP="00B313D7">
            <w:r>
              <w:t>01.10.2022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13D7" w:rsidRPr="00B313D7" w:rsidRDefault="00B313D7" w:rsidP="00B313D7">
            <w:r w:rsidRPr="00B313D7">
              <w:t>Давать определение основным языковым единицам. Находить в слове орфограмму и определить алгоритм её проверки.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750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313D7" w:rsidRPr="00B313D7" w:rsidRDefault="00B313D7" w:rsidP="00B313D7"/>
        </w:tc>
        <w:tc>
          <w:tcPr>
            <w:tcW w:w="493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492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492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492" w:type="dxa"/>
            <w:gridSpan w:val="2"/>
            <w:vAlign w:val="center"/>
            <w:hideMark/>
          </w:tcPr>
          <w:p w:rsidR="00B313D7" w:rsidRPr="00B313D7" w:rsidRDefault="00B313D7" w:rsidP="00B313D7"/>
        </w:tc>
        <w:tc>
          <w:tcPr>
            <w:tcW w:w="2323" w:type="dxa"/>
            <w:gridSpan w:val="2"/>
            <w:vAlign w:val="center"/>
            <w:hideMark/>
          </w:tcPr>
          <w:p w:rsidR="00B313D7" w:rsidRPr="00B313D7" w:rsidRDefault="00B313D7" w:rsidP="00B313D7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25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Словесное творчество. Основные правила орфографии.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05.10.2022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26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Повторение изученных орфограмм. Ударение.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06.10.2022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Находить в слове нужную орфограмму, показать роль ударения в слове.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27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диктант «Гроза»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07.10.2022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Владеть письменной речью как видом речевой деятельности.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28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Анализ контрольного диктанта. Проверь себя.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08.10.2022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Проанализировать свою письменную работу и работу над ошибками, допущенными в диктанте. Проверить свои знания по разделу.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29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Предложение. Повторение знаний о предложении.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10.10.2022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Объяснять особенности и назначение каждого типа предложений.</w:t>
            </w:r>
          </w:p>
          <w:p w:rsidR="00631BFF" w:rsidRPr="00B313D7" w:rsidRDefault="00631BFF" w:rsidP="00631BFF">
            <w:r w:rsidRPr="00B313D7">
              <w:t>Использовать предложения всех типов в собственных речев</w:t>
            </w:r>
            <w:r>
              <w:t>ых про</w:t>
            </w:r>
            <w:r w:rsidRPr="00B313D7">
              <w:t>изведениях.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Виды предложений по цели высказывания и по интонации. Знаки препинания.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12.10.2022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proofErr w:type="spellStart"/>
            <w:r w:rsidRPr="00B313D7">
              <w:rPr>
                <w:b/>
                <w:bCs/>
                <w:i/>
                <w:iCs/>
              </w:rPr>
              <w:t>Р.р</w:t>
            </w:r>
            <w:proofErr w:type="spellEnd"/>
            <w:r w:rsidRPr="00B313D7">
              <w:rPr>
                <w:b/>
                <w:bCs/>
                <w:i/>
                <w:iCs/>
              </w:rPr>
              <w:t>. Сочинение «Красота природы»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13.10.2022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Учиться строить различные типы текстов.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32-33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Подлежащее и сказуемое как грамматическая основа предложения.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631BFF" w:rsidP="00631BFF">
            <w:r>
              <w:t>14.10.2022</w:t>
            </w:r>
          </w:p>
          <w:p w:rsidR="00631BFF" w:rsidRPr="00B313D7" w:rsidRDefault="00631BFF" w:rsidP="00631BFF">
            <w:r>
              <w:t>15.10.2022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Выделять главные и второстепенные члены предложения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Главные члены предложения. Второстепенные члены предложения.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17.10.2022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Распространять предложения второстепенными членами.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Способы выражения подлежащего и сказуемого.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19.10.2022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Уметь находить в предложении главные и второстепенные члены </w:t>
            </w:r>
            <w:r w:rsidRPr="00B313D7">
              <w:lastRenderedPageBreak/>
              <w:t>предложения учиться устанавливать связь между ними.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36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Связь слов в предложении.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20.10.2022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Однородные члены предложения. Связь однородных членов предложения с помощью союзов и интонации перечисления.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21.10.2022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Находить однородные члены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Контрольное списывание текста «Осень в лесу»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22.10.2022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Составлять предложения с однородными членами, соединёнными и несоединенными союзами.</w:t>
            </w:r>
          </w:p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39-40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Знаки препинания при однородных членах предложения.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631BFF" w:rsidP="00631BFF">
            <w:r>
              <w:t>24.10.2022</w:t>
            </w:r>
          </w:p>
          <w:p w:rsidR="00631BFF" w:rsidRPr="00B313D7" w:rsidRDefault="00631BFF" w:rsidP="00631BFF">
            <w:r>
              <w:t>26.10.2022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41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Простые и сложные предложения. Знаки препинания в сложных предложениях с союзами </w:t>
            </w:r>
            <w:proofErr w:type="spellStart"/>
            <w:proofErr w:type="gramStart"/>
            <w:r w:rsidRPr="00B313D7">
              <w:rPr>
                <w:b/>
                <w:bCs/>
                <w:i/>
                <w:iCs/>
              </w:rPr>
              <w:t>и,а</w:t>
            </w:r>
            <w:proofErr w:type="gramEnd"/>
            <w:r w:rsidRPr="00B313D7">
              <w:rPr>
                <w:b/>
                <w:bCs/>
                <w:i/>
                <w:iCs/>
              </w:rPr>
              <w:t>,но</w:t>
            </w:r>
            <w:proofErr w:type="spellEnd"/>
            <w:r w:rsidRPr="00B313D7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>
              <w:t>27.10.2022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Сравнивать простые и сложные предложения на основе их значения и количества грамматических основ. Составлять </w:t>
            </w:r>
            <w:r w:rsidRPr="00B313D7">
              <w:lastRenderedPageBreak/>
              <w:t>элементарные сложные предложения.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42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proofErr w:type="spellStart"/>
            <w:r w:rsidRPr="00B313D7">
              <w:rPr>
                <w:b/>
                <w:bCs/>
                <w:i/>
                <w:iCs/>
              </w:rPr>
              <w:t>Р.р</w:t>
            </w:r>
            <w:proofErr w:type="spellEnd"/>
            <w:r w:rsidRPr="00B313D7">
              <w:rPr>
                <w:b/>
                <w:bCs/>
                <w:i/>
                <w:iCs/>
              </w:rPr>
              <w:t>. Обучающее изложение «Первый снег»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2B4609">
            <w:r>
              <w:t>28.</w:t>
            </w:r>
            <w:r w:rsidR="00631BFF">
              <w:t>10.2022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43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Анализ изложения. Словосочетание. Различие между словосочетанием, словом и предложением.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29.10.2022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Выделять словосочетания из предложения на основе вопросов. Находить связь слов в словосочетании, выделять главное и зависимое слова. Составлять словосочетания разных типов. Распространять предложения словосочетаниями. Сравнивать слова по значению и форме (</w:t>
            </w:r>
            <w:proofErr w:type="spellStart"/>
            <w:proofErr w:type="gramStart"/>
            <w:r w:rsidRPr="00B313D7">
              <w:t>звуко</w:t>
            </w:r>
            <w:proofErr w:type="spellEnd"/>
            <w:r w:rsidRPr="00B313D7">
              <w:t>-буквенный</w:t>
            </w:r>
            <w:proofErr w:type="gramEnd"/>
            <w:r w:rsidRPr="00B313D7">
              <w:t xml:space="preserve"> и формально- грамматической).</w:t>
            </w:r>
          </w:p>
          <w:p w:rsidR="00631BFF" w:rsidRPr="00B313D7" w:rsidRDefault="00631BFF" w:rsidP="00631BFF">
            <w:r w:rsidRPr="00B313D7">
              <w:t>Объяснять специфику замещающей функции слова как языкового знака, имеющего не только план выражения (</w:t>
            </w:r>
            <w:proofErr w:type="spellStart"/>
            <w:proofErr w:type="gramStart"/>
            <w:r w:rsidRPr="00B313D7">
              <w:t>звуко</w:t>
            </w:r>
            <w:proofErr w:type="spellEnd"/>
            <w:r w:rsidRPr="00B313D7">
              <w:t>-буквенную</w:t>
            </w:r>
            <w:proofErr w:type="gramEnd"/>
            <w:r w:rsidRPr="00B313D7">
              <w:t xml:space="preserve"> и формально-грамматическую форму), но и план содержания </w:t>
            </w:r>
            <w:r w:rsidRPr="00B313D7">
              <w:lastRenderedPageBreak/>
              <w:t xml:space="preserve">(значение слова), с помощью моделей слова. 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44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диктант по теме «Трусиха».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07.11.2022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45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Анализ контрольного диктанта. Обобщение знаний о предложении и словосочетании.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09.11.2022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46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Слово и его значение.</w:t>
            </w:r>
          </w:p>
          <w:p w:rsidR="00631BFF" w:rsidRPr="00B313D7" w:rsidRDefault="00631BFF" w:rsidP="00631BFF">
            <w:r w:rsidRPr="00B313D7">
              <w:t>Обобщение представлений о лексическом значении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10.11.2022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47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Знакомство с различными видами лингвистических словарей.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11.11.2022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48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proofErr w:type="spellStart"/>
            <w:proofErr w:type="gramStart"/>
            <w:r w:rsidRPr="00B313D7">
              <w:t>Звуко</w:t>
            </w:r>
            <w:proofErr w:type="spellEnd"/>
            <w:r w:rsidRPr="00B313D7">
              <w:t>-буквенная</w:t>
            </w:r>
            <w:proofErr w:type="gramEnd"/>
            <w:r w:rsidRPr="00B313D7">
              <w:t xml:space="preserve"> форма слова и его лексическое значение.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12.11.2022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49-50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Синонимы, антонимы, омонимы, многозначные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2B4609" w:rsidP="00631BFF">
            <w:r>
              <w:t>14.11.2022</w:t>
            </w:r>
          </w:p>
          <w:p w:rsidR="002B4609" w:rsidRPr="00B313D7" w:rsidRDefault="002B4609" w:rsidP="00631BFF">
            <w:r>
              <w:t>16.11.2022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Пользоваться лингвистическими словарями разных </w:t>
            </w:r>
            <w:proofErr w:type="spellStart"/>
            <w:r w:rsidRPr="00B313D7">
              <w:t>типов.объяснять</w:t>
            </w:r>
            <w:proofErr w:type="spellEnd"/>
            <w:r w:rsidRPr="00B313D7">
              <w:t xml:space="preserve"> их устройство и назначение.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>Находить в тексте и использовать в собственных речевых произведениях синонимы, антонимы, омонимы, многозначные слова.</w:t>
            </w:r>
          </w:p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51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Многозначные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17.11.2022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52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Прямое и переносное значение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18.11.2022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1656" w:type="dxa"/>
            <w:gridSpan w:val="6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rHeight w:val="240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53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Проверь себя.</w:t>
            </w:r>
          </w:p>
          <w:p w:rsidR="00631BFF" w:rsidRPr="00B313D7" w:rsidRDefault="00631BFF" w:rsidP="00631BFF"/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19.11.2022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07" w:type="dxa"/>
            <w:vAlign w:val="center"/>
            <w:hideMark/>
          </w:tcPr>
          <w:p w:rsidR="00631BFF" w:rsidRPr="00B313D7" w:rsidRDefault="00631BFF" w:rsidP="00631BFF"/>
        </w:tc>
        <w:tc>
          <w:tcPr>
            <w:tcW w:w="407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07" w:type="dxa"/>
            <w:vAlign w:val="center"/>
            <w:hideMark/>
          </w:tcPr>
          <w:p w:rsidR="00631BFF" w:rsidRPr="00B313D7" w:rsidRDefault="00631BFF" w:rsidP="00631BFF"/>
        </w:tc>
        <w:tc>
          <w:tcPr>
            <w:tcW w:w="1952" w:type="dxa"/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rHeight w:val="105"/>
          <w:tblCellSpacing w:w="0" w:type="dxa"/>
        </w:trPr>
        <w:tc>
          <w:tcPr>
            <w:tcW w:w="96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</w:rPr>
              <w:t>Раздел: «Состав слова. Однокоренные слова» (23 ч.)</w:t>
            </w:r>
          </w:p>
        </w:tc>
        <w:tc>
          <w:tcPr>
            <w:tcW w:w="19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54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Состав слова. Разбор слов по составу.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21.11.2022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Определять значение, которое привносит каждая морфема. </w:t>
            </w:r>
          </w:p>
          <w:p w:rsidR="00631BFF" w:rsidRPr="00B313D7" w:rsidRDefault="00631BFF" w:rsidP="00631BFF">
            <w:r w:rsidRPr="00B313D7">
              <w:t xml:space="preserve">Находить значимые части слова (корень, приставку, суффикс, окончание), опираясь на их единообразное написание. </w:t>
            </w:r>
          </w:p>
          <w:p w:rsidR="00631BFF" w:rsidRPr="00B313D7" w:rsidRDefault="00631BFF" w:rsidP="00631BFF"/>
          <w:p w:rsidR="00631BFF" w:rsidRPr="00B313D7" w:rsidRDefault="00631BFF" w:rsidP="00631BFF"/>
        </w:tc>
        <w:tc>
          <w:tcPr>
            <w:tcW w:w="2406" w:type="dxa"/>
            <w:gridSpan w:val="8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</w:rPr>
              <w:t>Научатся:</w:t>
            </w:r>
          </w:p>
          <w:p w:rsidR="00631BFF" w:rsidRPr="00B313D7" w:rsidRDefault="00631BFF" w:rsidP="00631BFF">
            <w:r w:rsidRPr="00B313D7">
              <w:lastRenderedPageBreak/>
              <w:t>разбирать слова по составу, выделять корень, приставку, суффикс, окончание.</w:t>
            </w:r>
          </w:p>
          <w:p w:rsidR="00631BFF" w:rsidRPr="00B313D7" w:rsidRDefault="00631BFF" w:rsidP="00631BFF">
            <w:r w:rsidRPr="00B313D7">
              <w:rPr>
                <w:b/>
                <w:bCs/>
              </w:rPr>
              <w:t>Получат возможность научиться:</w:t>
            </w:r>
          </w:p>
          <w:p w:rsidR="00631BFF" w:rsidRPr="00B313D7" w:rsidRDefault="00631BFF" w:rsidP="00631BFF">
            <w:r w:rsidRPr="00B313D7">
              <w:t>списывать аккуратно и без ошибок текст, писать под диктовку, тексты с изученными орфограммами.</w:t>
            </w:r>
          </w:p>
          <w:p w:rsidR="00631BFF" w:rsidRPr="00B313D7" w:rsidRDefault="00631BFF" w:rsidP="00631BFF"/>
          <w:p w:rsidR="00631BFF" w:rsidRPr="00B313D7" w:rsidRDefault="00631BFF" w:rsidP="00631BFF"/>
          <w:p w:rsidR="00631BFF" w:rsidRPr="00B313D7" w:rsidRDefault="00631BFF" w:rsidP="00631BFF"/>
          <w:p w:rsidR="00631BFF" w:rsidRPr="00B313D7" w:rsidRDefault="00631BFF" w:rsidP="00631BFF"/>
          <w:p w:rsidR="00631BFF" w:rsidRPr="00B313D7" w:rsidRDefault="00631BFF" w:rsidP="00631BFF"/>
        </w:tc>
        <w:tc>
          <w:tcPr>
            <w:tcW w:w="3173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lastRenderedPageBreak/>
              <w:t>Личностные:</w:t>
            </w:r>
          </w:p>
          <w:p w:rsidR="00631BFF" w:rsidRPr="00B313D7" w:rsidRDefault="00631BFF" w:rsidP="00631BFF">
            <w:r w:rsidRPr="00B313D7">
              <w:lastRenderedPageBreak/>
              <w:t>Формирование ценностных ориентиров и смыслов учебной деятельности на основе развития познавательных интересов, учебных мотивов.</w:t>
            </w:r>
          </w:p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Регулятивные:</w:t>
            </w:r>
          </w:p>
          <w:p w:rsidR="00631BFF" w:rsidRPr="00B313D7" w:rsidRDefault="00631BFF" w:rsidP="00631BFF">
            <w:r w:rsidRPr="00B313D7">
              <w:t>Уметь оценить правильность выполнения действия.</w:t>
            </w:r>
          </w:p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Познавательные:</w:t>
            </w:r>
          </w:p>
          <w:p w:rsidR="00631BFF" w:rsidRPr="00B313D7" w:rsidRDefault="00631BFF" w:rsidP="00631BFF">
            <w:r w:rsidRPr="00B313D7">
              <w:t>Определять значение, которое приносить в слово каждая морфема.</w:t>
            </w:r>
          </w:p>
          <w:p w:rsidR="00631BFF" w:rsidRPr="00B313D7" w:rsidRDefault="00631BFF" w:rsidP="00631BFF">
            <w:r w:rsidRPr="00B313D7">
              <w:t>Находить значимые части слова, объяснять их написание с точки зрения орфографии.</w:t>
            </w:r>
          </w:p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Коммуникативные:</w:t>
            </w:r>
          </w:p>
          <w:p w:rsidR="00631BFF" w:rsidRPr="00B313D7" w:rsidRDefault="00631BFF" w:rsidP="00631BFF">
            <w:r w:rsidRPr="00B313D7"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55-56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Образование новых слов с помощью приставок.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2B4609" w:rsidP="00631BFF">
            <w:r>
              <w:t>23.11.2022</w:t>
            </w:r>
          </w:p>
          <w:p w:rsidR="002B4609" w:rsidRPr="00B313D7" w:rsidRDefault="002B4609" w:rsidP="00631BFF">
            <w:r>
              <w:t>24.11.2022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57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Разделительный твёрдый знак.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25.11.2022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Объяснять написание слов с точки зрения орфографии.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 xml:space="preserve">Списывать текст аккуратно и без ошибок, писать под диктовку тексты с изученными орфограммами </w:t>
            </w:r>
          </w:p>
          <w:p w:rsidR="00631BFF" w:rsidRPr="00B313D7" w:rsidRDefault="00631BFF" w:rsidP="00631BFF">
            <w:proofErr w:type="gramStart"/>
            <w:r w:rsidRPr="00B313D7">
              <w:t>( безударные</w:t>
            </w:r>
            <w:proofErr w:type="gramEnd"/>
            <w:r w:rsidRPr="00B313D7">
              <w:t xml:space="preserve"> падежные окончания существительных, безударные падежные окончания имён прилагательных, безударные личные окончания глаголов).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58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Разделительный мягкий знак.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26.11.2022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59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Разделительные твёрдый и мягкий знаки.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28.11.2022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60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диктант по теме «Кукушка»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30.11.2022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61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Образование новых слов с помощью суффиксов.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01.12</w:t>
            </w:r>
            <w:r w:rsidR="00776436">
              <w:t>09</w:t>
            </w:r>
            <w:r>
              <w:t>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Орфограммы корня.</w:t>
            </w:r>
          </w:p>
          <w:p w:rsidR="00631BFF" w:rsidRPr="00B313D7" w:rsidRDefault="00631BFF" w:rsidP="00631BFF">
            <w:r w:rsidRPr="00B313D7">
              <w:t>Значимые части слова, единообразное их написание.</w:t>
            </w:r>
          </w:p>
          <w:p w:rsidR="00631BFF" w:rsidRPr="00B313D7" w:rsidRDefault="00631BFF" w:rsidP="00631BFF">
            <w:r w:rsidRPr="00B313D7">
              <w:t>Значение, которое привносит в слово каждая морфема.</w:t>
            </w:r>
          </w:p>
          <w:p w:rsidR="00631BFF" w:rsidRPr="00B313D7" w:rsidRDefault="00631BFF" w:rsidP="00631BFF">
            <w:r w:rsidRPr="00B313D7">
              <w:t>Разбор слов по составу.</w:t>
            </w:r>
          </w:p>
          <w:p w:rsidR="00631BFF" w:rsidRPr="00B313D7" w:rsidRDefault="00631BFF" w:rsidP="00631BFF">
            <w:r w:rsidRPr="00B313D7">
              <w:t xml:space="preserve">Правописание суффиксов </w:t>
            </w:r>
            <w:r w:rsidRPr="00B313D7">
              <w:rPr>
                <w:i/>
                <w:iCs/>
              </w:rPr>
              <w:t>–</w:t>
            </w:r>
            <w:proofErr w:type="spellStart"/>
            <w:r w:rsidRPr="00B313D7">
              <w:rPr>
                <w:i/>
                <w:iCs/>
              </w:rPr>
              <w:t>ек</w:t>
            </w:r>
            <w:proofErr w:type="spellEnd"/>
            <w:r w:rsidRPr="00B313D7">
              <w:rPr>
                <w:i/>
                <w:iCs/>
              </w:rPr>
              <w:t>, -</w:t>
            </w:r>
            <w:proofErr w:type="spellStart"/>
            <w:r w:rsidRPr="00B313D7">
              <w:rPr>
                <w:i/>
                <w:iCs/>
              </w:rPr>
              <w:t>ик</w:t>
            </w:r>
            <w:proofErr w:type="spellEnd"/>
            <w:r w:rsidRPr="00B313D7">
              <w:rPr>
                <w:i/>
                <w:iCs/>
              </w:rPr>
              <w:t>.</w:t>
            </w:r>
          </w:p>
          <w:p w:rsidR="00631BFF" w:rsidRPr="00B313D7" w:rsidRDefault="00631BFF" w:rsidP="00631BFF">
            <w:r w:rsidRPr="00B313D7">
              <w:t>Сложные слова.</w:t>
            </w:r>
          </w:p>
          <w:p w:rsidR="00631BFF" w:rsidRPr="00B313D7" w:rsidRDefault="00631BFF" w:rsidP="00631BFF">
            <w:r w:rsidRPr="00B313D7">
              <w:t>Образование новых слов с помощью приставок и суффиксов.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62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Правописание суффиксов –</w:t>
            </w:r>
            <w:proofErr w:type="spellStart"/>
            <w:r w:rsidRPr="00B313D7">
              <w:t>ик</w:t>
            </w:r>
            <w:proofErr w:type="spellEnd"/>
            <w:r w:rsidRPr="00B313D7">
              <w:t>-,</w:t>
            </w:r>
          </w:p>
          <w:p w:rsidR="00631BFF" w:rsidRPr="00B313D7" w:rsidRDefault="00631BFF" w:rsidP="00631BFF">
            <w:r w:rsidRPr="00B313D7">
              <w:t>-</w:t>
            </w:r>
            <w:proofErr w:type="spellStart"/>
            <w:r w:rsidRPr="00B313D7">
              <w:t>ек</w:t>
            </w:r>
            <w:proofErr w:type="spellEnd"/>
            <w:r w:rsidRPr="00B313D7">
              <w:t>_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02.12.2022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63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Однокоренные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2B4609" w:rsidP="00631BFF">
            <w:r>
              <w:t>03.12.2022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64-66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Правописание гласных и согласных в корне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2B4609" w:rsidP="00631BFF">
            <w:r>
              <w:t>05.12.2022</w:t>
            </w:r>
          </w:p>
          <w:p w:rsidR="002B4609" w:rsidRDefault="002B4609" w:rsidP="00631BFF">
            <w:r>
              <w:t>07.12.2022</w:t>
            </w:r>
          </w:p>
          <w:p w:rsidR="002B4609" w:rsidRPr="00B313D7" w:rsidRDefault="002B4609" w:rsidP="00631BFF">
            <w:r>
              <w:t>08.12.2022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67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Удвоенные согласные в корне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09</w:t>
            </w:r>
            <w:r w:rsidR="002B4609">
              <w:t>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68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proofErr w:type="spellStart"/>
            <w:r w:rsidRPr="00B313D7">
              <w:rPr>
                <w:b/>
                <w:bCs/>
                <w:i/>
                <w:iCs/>
              </w:rPr>
              <w:t>Р.р</w:t>
            </w:r>
            <w:proofErr w:type="spellEnd"/>
            <w:r w:rsidRPr="00B313D7">
              <w:rPr>
                <w:b/>
                <w:bCs/>
                <w:i/>
                <w:iCs/>
              </w:rPr>
              <w:t>. Обучающее изложение</w:t>
            </w:r>
            <w:r w:rsidRPr="00B313D7">
              <w:rPr>
                <w:b/>
                <w:bCs/>
              </w:rPr>
              <w:t xml:space="preserve"> «Горькая вода»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0.12.2022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69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Анализ изложения. Правописание слов с </w:t>
            </w:r>
            <w:r w:rsidRPr="00B313D7">
              <w:lastRenderedPageBreak/>
              <w:t>орфограммами корня.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1</w:t>
            </w:r>
            <w:r w:rsidR="00776436">
              <w:t>2.12.2022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Однокоренные слова и формы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4.12.2022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Правописание соединительных гласных в сложных словах.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5.12.2022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proofErr w:type="spellStart"/>
            <w:r w:rsidRPr="00B313D7">
              <w:rPr>
                <w:b/>
                <w:bCs/>
                <w:i/>
                <w:iCs/>
              </w:rPr>
              <w:t>Р.р</w:t>
            </w:r>
            <w:proofErr w:type="spellEnd"/>
            <w:r w:rsidRPr="00B313D7">
              <w:rPr>
                <w:b/>
                <w:bCs/>
                <w:i/>
                <w:iCs/>
              </w:rPr>
              <w:t xml:space="preserve"> Обучающее сочинение на тему «Первый снег».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6.12.2022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Повторение изученных орфограмм.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7.12.2022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Проверь себя. Систематизация знаний о составе слова.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9.12.2022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диктант «Беда».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21.12.2022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76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Анализ контрольного диктанта. Повторение основных орфограмм корня.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22.12.2022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96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</w:rPr>
              <w:t>Раздел: «Слово как часть речи» (78 ч.)</w:t>
            </w:r>
          </w:p>
        </w:tc>
        <w:tc>
          <w:tcPr>
            <w:tcW w:w="19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Различие и общность частей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23.12.2022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Различать слова разных частей речи на основе общности их значения, грамматических признаков и роли в предложении.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>Сравнивать лексическое и грамматическое значения слова, понимая более отвлечённый, обобщающий характер значения грамматического.</w:t>
            </w:r>
          </w:p>
        </w:tc>
        <w:tc>
          <w:tcPr>
            <w:tcW w:w="2406" w:type="dxa"/>
            <w:gridSpan w:val="8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</w:rPr>
              <w:t>Научатся:</w:t>
            </w:r>
          </w:p>
          <w:p w:rsidR="00631BFF" w:rsidRPr="00B313D7" w:rsidRDefault="00631BFF" w:rsidP="00631BFF">
            <w:r w:rsidRPr="00B313D7">
              <w:t>Определять критерии выделения частей речи; грамматическое значение частей речи; постоянные и изменяемые признаки имён существительных;</w:t>
            </w:r>
          </w:p>
          <w:p w:rsidR="00631BFF" w:rsidRPr="00B313D7" w:rsidRDefault="00631BFF" w:rsidP="00631BFF">
            <w:r w:rsidRPr="00B313D7">
              <w:t>варианты падежных окончаний имён существительных;</w:t>
            </w:r>
          </w:p>
          <w:p w:rsidR="00631BFF" w:rsidRPr="00B313D7" w:rsidRDefault="00631BFF" w:rsidP="00631BFF">
            <w:r w:rsidRPr="00B313D7">
              <w:t>роль имён существительных в речи и в составе предложений.</w:t>
            </w:r>
          </w:p>
          <w:p w:rsidR="00631BFF" w:rsidRPr="00B313D7" w:rsidRDefault="00631BFF" w:rsidP="00631BFF">
            <w:r w:rsidRPr="00B313D7">
              <w:t>Определять</w:t>
            </w:r>
          </w:p>
          <w:p w:rsidR="00631BFF" w:rsidRPr="00B313D7" w:rsidRDefault="00631BFF" w:rsidP="00631BFF">
            <w:r w:rsidRPr="00B313D7">
              <w:t>склонения имён прилагательных.</w:t>
            </w:r>
          </w:p>
          <w:p w:rsidR="00631BFF" w:rsidRPr="00B313D7" w:rsidRDefault="00631BFF" w:rsidP="00631BFF">
            <w:r w:rsidRPr="00B313D7">
              <w:lastRenderedPageBreak/>
              <w:t>Способы их проверки</w:t>
            </w:r>
          </w:p>
          <w:p w:rsidR="00631BFF" w:rsidRPr="00B313D7" w:rsidRDefault="00631BFF" w:rsidP="00631BFF">
            <w:r w:rsidRPr="00B313D7">
              <w:t>безударных падежных окончаний имён существительных 1, 2 и 3-го склонения;</w:t>
            </w:r>
          </w:p>
          <w:p w:rsidR="00631BFF" w:rsidRPr="00B313D7" w:rsidRDefault="00631BFF" w:rsidP="00631BFF">
            <w:r w:rsidRPr="00B313D7">
              <w:t>безударных падежных окончания имён прилагательных в единственном и во множественном числе.</w:t>
            </w:r>
          </w:p>
          <w:p w:rsidR="00631BFF" w:rsidRPr="00B313D7" w:rsidRDefault="00631BFF" w:rsidP="00631BFF">
            <w:r w:rsidRPr="00B313D7">
              <w:t>Определять местоимения 1, 2, и 3-го лица единственного и множественного числа.</w:t>
            </w:r>
          </w:p>
          <w:p w:rsidR="00631BFF" w:rsidRPr="00B313D7" w:rsidRDefault="00631BFF" w:rsidP="00631BFF">
            <w:r w:rsidRPr="00B313D7">
              <w:t>Правило правописания личных местоимений с предлогами.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>Находить начальную форму глагола.</w:t>
            </w:r>
          </w:p>
          <w:p w:rsidR="00631BFF" w:rsidRPr="00B313D7" w:rsidRDefault="00631BFF" w:rsidP="00631BFF">
            <w:r w:rsidRPr="00B313D7">
              <w:t>Личные окончания глаголов I и II спряжений.</w:t>
            </w:r>
          </w:p>
          <w:p w:rsidR="00631BFF" w:rsidRPr="00B313D7" w:rsidRDefault="00631BFF" w:rsidP="00631BFF">
            <w:r w:rsidRPr="00B313D7">
              <w:lastRenderedPageBreak/>
              <w:t>Способы определения спряжения глаголов.</w:t>
            </w:r>
          </w:p>
          <w:p w:rsidR="00631BFF" w:rsidRPr="00B313D7" w:rsidRDefault="00631BFF" w:rsidP="00631BFF">
            <w:r w:rsidRPr="00B313D7">
              <w:t xml:space="preserve">Глаголы – исключения. </w:t>
            </w:r>
          </w:p>
          <w:p w:rsidR="00631BFF" w:rsidRPr="00B313D7" w:rsidRDefault="00631BFF" w:rsidP="00631BFF">
            <w:r w:rsidRPr="00B313D7">
              <w:t>Разряды числительных по структуре: простые, сложные и составные.</w:t>
            </w:r>
          </w:p>
          <w:p w:rsidR="00631BFF" w:rsidRPr="00B313D7" w:rsidRDefault="00631BFF" w:rsidP="00631BFF">
            <w:r w:rsidRPr="00B313D7">
              <w:t>Служебные части речи.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rPr>
                <w:b/>
                <w:bCs/>
              </w:rPr>
              <w:t xml:space="preserve">Получат возможность научиться: </w:t>
            </w:r>
          </w:p>
          <w:p w:rsidR="00631BFF" w:rsidRPr="00B313D7" w:rsidRDefault="00631BFF" w:rsidP="00631BFF">
            <w:r w:rsidRPr="00B313D7">
              <w:t xml:space="preserve">грамотно писать: </w:t>
            </w:r>
          </w:p>
          <w:p w:rsidR="00631BFF" w:rsidRPr="00B313D7" w:rsidRDefault="00631BFF" w:rsidP="00631BFF">
            <w:r w:rsidRPr="00B313D7">
              <w:t>безударные падежные окончания имён существительных 1, 2 и 3-го склонения;</w:t>
            </w:r>
          </w:p>
          <w:p w:rsidR="00631BFF" w:rsidRPr="00B313D7" w:rsidRDefault="00631BFF" w:rsidP="00631BFF">
            <w:r w:rsidRPr="00B313D7">
              <w:t>безударные падежные окончания имён</w:t>
            </w:r>
          </w:p>
          <w:p w:rsidR="00631BFF" w:rsidRPr="00B313D7" w:rsidRDefault="00631BFF" w:rsidP="00631BFF">
            <w:r w:rsidRPr="00B313D7">
              <w:t xml:space="preserve">прилагательных в единственном и во </w:t>
            </w:r>
            <w:r w:rsidRPr="00B313D7">
              <w:lastRenderedPageBreak/>
              <w:t>множественном числе.</w:t>
            </w:r>
          </w:p>
          <w:p w:rsidR="00631BFF" w:rsidRPr="00B313D7" w:rsidRDefault="00631BFF" w:rsidP="00631BFF">
            <w:r w:rsidRPr="00B313D7">
              <w:t>Использовать в речи несклоняемые существительные.</w:t>
            </w:r>
          </w:p>
          <w:p w:rsidR="00631BFF" w:rsidRPr="00B313D7" w:rsidRDefault="00631BFF" w:rsidP="00631BFF">
            <w:r w:rsidRPr="00B313D7">
              <w:t>Определять безударные окончания имен прилагательных.</w:t>
            </w:r>
          </w:p>
          <w:p w:rsidR="00631BFF" w:rsidRPr="00B313D7" w:rsidRDefault="00631BFF" w:rsidP="00631BFF">
            <w:r w:rsidRPr="00B313D7">
              <w:t>Образовывать имена прилагательные от слов других частей речи с помощью суффиксов.</w:t>
            </w:r>
          </w:p>
          <w:p w:rsidR="00631BFF" w:rsidRPr="00B313D7" w:rsidRDefault="00631BFF" w:rsidP="00631BFF">
            <w:r w:rsidRPr="00B313D7">
              <w:t>Определять число, лицо и падеж личных местоимений.</w:t>
            </w:r>
          </w:p>
          <w:p w:rsidR="00631BFF" w:rsidRPr="00B313D7" w:rsidRDefault="00631BFF" w:rsidP="00631BFF">
            <w:r w:rsidRPr="00B313D7">
              <w:t xml:space="preserve">Находить наречие, ставить к ним вопросы, определять значение. </w:t>
            </w:r>
          </w:p>
          <w:p w:rsidR="00631BFF" w:rsidRPr="00B313D7" w:rsidRDefault="00631BFF" w:rsidP="00631BFF">
            <w:r w:rsidRPr="00B313D7">
              <w:t>Выполнять разбор имени существительного как части речи, имени прилагательного, глагола.</w:t>
            </w:r>
          </w:p>
          <w:p w:rsidR="00631BFF" w:rsidRPr="00B313D7" w:rsidRDefault="00631BFF" w:rsidP="00631BFF">
            <w:r w:rsidRPr="00B313D7">
              <w:lastRenderedPageBreak/>
              <w:t>Образовывать формы настоящего, прошедшего и будущего времени глагола.</w:t>
            </w:r>
          </w:p>
          <w:p w:rsidR="00631BFF" w:rsidRPr="00B313D7" w:rsidRDefault="00631BFF" w:rsidP="00631BFF">
            <w:r w:rsidRPr="00B313D7">
              <w:t>Изменять глаголы в настоящем и будущем времени по лицам и числам.</w:t>
            </w:r>
          </w:p>
          <w:p w:rsidR="00631BFF" w:rsidRPr="00B313D7" w:rsidRDefault="00631BFF" w:rsidP="00631BFF">
            <w:r w:rsidRPr="00B313D7">
              <w:t>Определять написание –</w:t>
            </w:r>
          </w:p>
          <w:p w:rsidR="00631BFF" w:rsidRPr="00B313D7" w:rsidRDefault="00631BFF" w:rsidP="00631BFF">
            <w:proofErr w:type="spellStart"/>
            <w:r w:rsidRPr="00B313D7">
              <w:rPr>
                <w:i/>
                <w:iCs/>
              </w:rPr>
              <w:t>тся</w:t>
            </w:r>
            <w:r w:rsidRPr="00B313D7">
              <w:t>и</w:t>
            </w:r>
            <w:proofErr w:type="spellEnd"/>
            <w:r w:rsidRPr="00B313D7">
              <w:t>–</w:t>
            </w:r>
            <w:proofErr w:type="spellStart"/>
            <w:r w:rsidRPr="00B313D7">
              <w:rPr>
                <w:i/>
                <w:iCs/>
              </w:rPr>
              <w:t>ться</w:t>
            </w:r>
            <w:r w:rsidRPr="00B313D7">
              <w:t>с</w:t>
            </w:r>
            <w:proofErr w:type="spellEnd"/>
            <w:r w:rsidRPr="00B313D7">
              <w:t xml:space="preserve"> помощью вопроса к глаголу.</w:t>
            </w:r>
          </w:p>
          <w:p w:rsidR="00631BFF" w:rsidRPr="00B313D7" w:rsidRDefault="00631BFF" w:rsidP="00631BFF">
            <w:r w:rsidRPr="00B313D7">
              <w:t>Образовывать наречия от имён прилагательных.</w:t>
            </w:r>
          </w:p>
          <w:p w:rsidR="00631BFF" w:rsidRPr="00B313D7" w:rsidRDefault="00631BFF" w:rsidP="00631BFF">
            <w:r w:rsidRPr="00B313D7">
              <w:t>Писать служебные части речи с другими частями речи.</w:t>
            </w:r>
          </w:p>
          <w:p w:rsidR="00631BFF" w:rsidRPr="00B313D7" w:rsidRDefault="00631BFF" w:rsidP="00631BFF"/>
          <w:p w:rsidR="00631BFF" w:rsidRPr="00B313D7" w:rsidRDefault="00631BFF" w:rsidP="00631BFF"/>
          <w:p w:rsidR="00631BFF" w:rsidRPr="00B313D7" w:rsidRDefault="00631BFF" w:rsidP="00631BFF"/>
        </w:tc>
        <w:tc>
          <w:tcPr>
            <w:tcW w:w="3173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lastRenderedPageBreak/>
              <w:t>Личностные:</w:t>
            </w:r>
          </w:p>
          <w:p w:rsidR="00631BFF" w:rsidRPr="00B313D7" w:rsidRDefault="00631BFF" w:rsidP="00631BFF">
            <w:r w:rsidRPr="00B313D7">
              <w:t xml:space="preserve">Позитивно оценивать роль знаний и учения для самостоятельной жизни </w:t>
            </w:r>
            <w:proofErr w:type="spellStart"/>
            <w:r w:rsidRPr="00B313D7">
              <w:t>человека.Понимание</w:t>
            </w:r>
            <w:proofErr w:type="spellEnd"/>
            <w:r w:rsidRPr="00B313D7">
              <w:t xml:space="preserve"> значимости позитивного стиля общения, основанного на миролюбии, терпении, сдержанности и </w:t>
            </w:r>
            <w:proofErr w:type="spellStart"/>
            <w:r w:rsidRPr="00B313D7">
              <w:t>доброжелательности.Развитие</w:t>
            </w:r>
            <w:proofErr w:type="spellEnd"/>
            <w:r w:rsidRPr="00B313D7">
              <w:t xml:space="preserve">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Регулятивные:</w:t>
            </w:r>
          </w:p>
          <w:p w:rsidR="00631BFF" w:rsidRPr="00B313D7" w:rsidRDefault="00631BFF" w:rsidP="00631BFF">
            <w:r w:rsidRPr="00B313D7">
              <w:t>Сохранять в памяти поставленную задачу.</w:t>
            </w:r>
          </w:p>
          <w:p w:rsidR="00631BFF" w:rsidRPr="00B313D7" w:rsidRDefault="00631BFF" w:rsidP="00631BFF">
            <w:r w:rsidRPr="00B313D7">
              <w:lastRenderedPageBreak/>
              <w:t>Оценивать свои успехи в учебной деятельности.</w:t>
            </w:r>
          </w:p>
          <w:p w:rsidR="00631BFF" w:rsidRPr="00B313D7" w:rsidRDefault="00631BFF" w:rsidP="00631BFF">
            <w:r w:rsidRPr="00B313D7">
              <w:t>Ставить и осмысливать цель, определять способы её достижения и последовательность действий, анализировать результаты, сравнивать их с поставленной целью, контролировать и корректировать свои действия, оценивать их.</w:t>
            </w:r>
          </w:p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Познавательные:</w:t>
            </w:r>
          </w:p>
          <w:p w:rsidR="00631BFF" w:rsidRPr="00B313D7" w:rsidRDefault="00631BFF" w:rsidP="00631BFF">
            <w:r w:rsidRPr="00B313D7">
              <w:t xml:space="preserve">Различать слова разных частей речи на основе общности их значений, грамматических признаков и роли в предложении. </w:t>
            </w:r>
          </w:p>
          <w:p w:rsidR="00631BFF" w:rsidRPr="00B313D7" w:rsidRDefault="00631BFF" w:rsidP="00631BFF">
            <w:r w:rsidRPr="00B313D7">
              <w:t>Доказывать принадлежность слова к определённой части речи.</w:t>
            </w:r>
          </w:p>
          <w:p w:rsidR="00631BFF" w:rsidRPr="00B313D7" w:rsidRDefault="00631BFF" w:rsidP="00631BFF">
            <w:r w:rsidRPr="00B313D7">
              <w:t>Сравнивать лексическое и грамматическое значение слова.</w:t>
            </w:r>
          </w:p>
          <w:p w:rsidR="00631BFF" w:rsidRPr="00B313D7" w:rsidRDefault="00631BFF" w:rsidP="00631BFF">
            <w:r w:rsidRPr="00B313D7">
              <w:t xml:space="preserve">Сравнивать имена существительные в разных падежных формах по вопросам, по их грамматическому значению, </w:t>
            </w:r>
            <w:r w:rsidRPr="00B313D7">
              <w:lastRenderedPageBreak/>
              <w:t>употребляемым предлогам и по окончаниям.</w:t>
            </w:r>
          </w:p>
          <w:p w:rsidR="00631BFF" w:rsidRPr="00B313D7" w:rsidRDefault="00631BFF" w:rsidP="00631BFF">
            <w:r w:rsidRPr="00B313D7">
              <w:t>Выделять в предложении сочетание имени существительного с именем прилагательным.</w:t>
            </w:r>
          </w:p>
          <w:p w:rsidR="00631BFF" w:rsidRPr="00B313D7" w:rsidRDefault="00631BFF" w:rsidP="00631BFF">
            <w:r w:rsidRPr="00B313D7">
              <w:t>Находить имена существительные, определять их особенности.</w:t>
            </w:r>
          </w:p>
          <w:p w:rsidR="00631BFF" w:rsidRPr="00B313D7" w:rsidRDefault="00631BFF" w:rsidP="00631BFF">
            <w:r w:rsidRPr="00B313D7">
              <w:t>Анализировать имя существительное, имя прилагательное как часть речи</w:t>
            </w:r>
          </w:p>
          <w:p w:rsidR="00631BFF" w:rsidRPr="00B313D7" w:rsidRDefault="00631BFF" w:rsidP="00631BFF">
            <w:r w:rsidRPr="00B313D7">
              <w:t xml:space="preserve">Применять алгоритм при: определения падежа, безударных падежных окончаний имён существительных 1, 2 и 3-го </w:t>
            </w:r>
            <w:proofErr w:type="spellStart"/>
            <w:proofErr w:type="gramStart"/>
            <w:r w:rsidRPr="00B313D7">
              <w:t>склонения;безударных</w:t>
            </w:r>
            <w:proofErr w:type="spellEnd"/>
            <w:proofErr w:type="gramEnd"/>
            <w:r w:rsidRPr="00B313D7">
              <w:t xml:space="preserve"> падежных окончаний имён прилагательных в единственном и во множественном числе; при определении спряжения </w:t>
            </w:r>
            <w:proofErr w:type="spellStart"/>
            <w:r w:rsidRPr="00B313D7">
              <w:t>глаголов;при</w:t>
            </w:r>
            <w:proofErr w:type="spellEnd"/>
            <w:r w:rsidRPr="00B313D7">
              <w:t xml:space="preserve"> написании личных окончаний глаголов I и II спряжений.</w:t>
            </w:r>
          </w:p>
          <w:p w:rsidR="00631BFF" w:rsidRPr="00B313D7" w:rsidRDefault="00631BFF" w:rsidP="00631BFF">
            <w:r w:rsidRPr="00B313D7">
              <w:lastRenderedPageBreak/>
              <w:t>Различать способ определения спряжения глаголов с ударными и безударными окончаниями.</w:t>
            </w:r>
          </w:p>
          <w:p w:rsidR="00631BFF" w:rsidRPr="00B313D7" w:rsidRDefault="00631BFF" w:rsidP="00631BFF">
            <w:r w:rsidRPr="00B313D7">
              <w:t>Отличать глаголы-исключения от похожих однокоренных глаголов.</w:t>
            </w:r>
          </w:p>
          <w:p w:rsidR="00631BFF" w:rsidRPr="00B313D7" w:rsidRDefault="00631BFF" w:rsidP="00631BFF">
            <w:r w:rsidRPr="00B313D7">
              <w:t>Сравнивать местоимения с существительными по функции и грамматическим формам.</w:t>
            </w:r>
          </w:p>
          <w:p w:rsidR="00631BFF" w:rsidRPr="00B313D7" w:rsidRDefault="00631BFF" w:rsidP="00631BFF">
            <w:r w:rsidRPr="00B313D7">
              <w:t>Сравнивать окончания глаголов в настоящем и будущем времени, называть основные способы определения спряжения глагол, обосновывать написание –</w:t>
            </w:r>
            <w:proofErr w:type="spellStart"/>
            <w:r w:rsidRPr="00B313D7">
              <w:t>тся</w:t>
            </w:r>
            <w:proofErr w:type="spellEnd"/>
            <w:r w:rsidRPr="00B313D7">
              <w:t xml:space="preserve"> и </w:t>
            </w:r>
            <w:proofErr w:type="spellStart"/>
            <w:r w:rsidRPr="00B313D7">
              <w:t>ться</w:t>
            </w:r>
            <w:proofErr w:type="spellEnd"/>
            <w:r w:rsidRPr="00B313D7">
              <w:t>.</w:t>
            </w:r>
          </w:p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Коммуникативные:</w:t>
            </w:r>
          </w:p>
          <w:p w:rsidR="00631BFF" w:rsidRPr="00B313D7" w:rsidRDefault="00631BFF" w:rsidP="00631BFF">
            <w:r w:rsidRPr="00B313D7"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631BFF" w:rsidRPr="00B313D7" w:rsidRDefault="00631BFF" w:rsidP="00631BFF">
            <w:r w:rsidRPr="00B313D7">
              <w:lastRenderedPageBreak/>
              <w:t>Проявлять к собеседникам необходимое уважение, стремление к взаимопониманию и к получению общего, итогового результат общения, анализировать речь партнера, осмысливать сказанное, выделяя главное.</w:t>
            </w:r>
          </w:p>
          <w:p w:rsidR="00631BFF" w:rsidRPr="00B313D7" w:rsidRDefault="00631BFF" w:rsidP="00631BFF">
            <w:r w:rsidRPr="00B313D7">
              <w:t>Осознанное и произвольное построение речевого высказывания.</w:t>
            </w:r>
          </w:p>
          <w:p w:rsidR="00631BFF" w:rsidRPr="00B313D7" w:rsidRDefault="00631BFF" w:rsidP="00631BFF"/>
          <w:p w:rsidR="00631BFF" w:rsidRPr="00B313D7" w:rsidRDefault="00631BFF" w:rsidP="00631BFF"/>
          <w:p w:rsidR="00631BFF" w:rsidRPr="00B313D7" w:rsidRDefault="00631BFF" w:rsidP="00631BFF">
            <w:r w:rsidRPr="00B313D7">
              <w:t>.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Грамматические значения частей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24.12.2022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79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Распределение слов по частям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26.12.2022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Роль частей речи в предложении.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11.01.2023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Проверь себя. Систематизация знаний о частях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2.01.2023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диктант за I полугодие.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3.01.2023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414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lastRenderedPageBreak/>
              <w:t>Имя существительное (22 ч.)</w:t>
            </w:r>
          </w:p>
        </w:tc>
        <w:tc>
          <w:tcPr>
            <w:tcW w:w="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320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83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Повторяем, что знаем. Одушевлённые и </w:t>
            </w:r>
            <w:r w:rsidRPr="00B313D7">
              <w:lastRenderedPageBreak/>
              <w:t>неодушевлённые имена существительные.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lastRenderedPageBreak/>
              <w:t>14.01.2023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Находить имена существительные в тексте, определять их особенности: </w:t>
            </w:r>
            <w:r w:rsidRPr="00B313D7">
              <w:lastRenderedPageBreak/>
              <w:t>собственное или нарицательное; одушевлённое или неодушевлённое; род, число, падеж.</w:t>
            </w:r>
          </w:p>
          <w:p w:rsidR="00631BFF" w:rsidRPr="00B313D7" w:rsidRDefault="00631BFF" w:rsidP="00631BFF">
            <w:r w:rsidRPr="00B313D7">
              <w:t>Применять алгоритм определения падежа имени существительного.</w:t>
            </w:r>
          </w:p>
          <w:p w:rsidR="00631BFF" w:rsidRPr="00B313D7" w:rsidRDefault="00631BFF" w:rsidP="00631BFF">
            <w:r w:rsidRPr="00B313D7">
              <w:t xml:space="preserve">Определять падеж у несклоняемых имён существительных. </w:t>
            </w:r>
          </w:p>
          <w:p w:rsidR="00631BFF" w:rsidRPr="00B313D7" w:rsidRDefault="00631BFF" w:rsidP="00631BFF">
            <w:r w:rsidRPr="00B313D7">
              <w:t>Использовать в речи несклоняемые имена существительные, верно определяя их род и согласовывая с другими словами без нарушения культуры речи.</w:t>
            </w:r>
          </w:p>
          <w:p w:rsidR="00631BFF" w:rsidRPr="00B313D7" w:rsidRDefault="00631BFF" w:rsidP="00631BFF">
            <w:r w:rsidRPr="00B313D7">
              <w:t>Различать имена существительные 1, 2 и 3-го склонения на основе их рода и окончания.</w:t>
            </w:r>
          </w:p>
          <w:p w:rsidR="00631BFF" w:rsidRPr="00B313D7" w:rsidRDefault="00631BFF" w:rsidP="00631BFF">
            <w:r w:rsidRPr="00B313D7">
              <w:t>Осознанно применять алгоритм определения безударных падежных окончаний имён существительных.</w:t>
            </w:r>
          </w:p>
          <w:p w:rsidR="00631BFF" w:rsidRPr="00B313D7" w:rsidRDefault="00631BFF" w:rsidP="00631BFF">
            <w:r w:rsidRPr="00B313D7">
              <w:lastRenderedPageBreak/>
              <w:t>Сравнивать имена существительные в разных падежных формах по вопросам, по их грамматическому значению, употребляемым предлогам и по окончаниям.</w:t>
            </w:r>
          </w:p>
          <w:p w:rsidR="00631BFF" w:rsidRPr="00B313D7" w:rsidRDefault="00631BFF" w:rsidP="00631BFF">
            <w:r w:rsidRPr="00B313D7">
              <w:t xml:space="preserve">Объяснять необходимость знания падежа и склонения имени существительного для верного написания его окончания. </w:t>
            </w:r>
          </w:p>
          <w:p w:rsidR="00631BFF" w:rsidRPr="00B313D7" w:rsidRDefault="00631BFF" w:rsidP="00631BFF">
            <w:r w:rsidRPr="00B313D7">
              <w:t xml:space="preserve">Анализировать имя существительное как часть речи, указывая </w:t>
            </w:r>
            <w:proofErr w:type="spellStart"/>
            <w:r w:rsidRPr="00B313D7">
              <w:t>начальнуюформу</w:t>
            </w:r>
            <w:proofErr w:type="spellEnd"/>
            <w:r w:rsidRPr="00B313D7">
              <w:t>, род, склонение, падеж, число.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Число и род имён существительны.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776436">
              <w:t>6.01.2023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Алгоритм определения падежа имён существительных.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16.01.2023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Упражнения в распознавании падежа имён существительных.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18.01.2023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Определение падежа имён существительных. Несклоняемые имена существительные.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776436" w:rsidP="00631BFF">
            <w:r>
              <w:t>19.01.2023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rHeight w:val="615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88-89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Три склонения имён существительных (общее представление)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776436" w:rsidP="00631BFF">
            <w:r>
              <w:t>21.01.2023</w:t>
            </w:r>
          </w:p>
          <w:p w:rsidR="00776436" w:rsidRPr="00B313D7" w:rsidRDefault="00776436" w:rsidP="00631BFF">
            <w:r>
              <w:t>23.01.2023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90-92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Падежные окончания имён существительных 1-го склонения.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776436" w:rsidP="00631BFF">
            <w:r>
              <w:t>25.01.2023</w:t>
            </w:r>
          </w:p>
          <w:p w:rsidR="00776436" w:rsidRDefault="00776436" w:rsidP="00631BFF">
            <w:r>
              <w:t>26.01.2023</w:t>
            </w:r>
          </w:p>
          <w:p w:rsidR="00776436" w:rsidRPr="00B313D7" w:rsidRDefault="00776436" w:rsidP="00631BFF">
            <w:r>
              <w:t>27.01.2023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93-95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Падежные окончания имён существительных 2-го склонения.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776436" w:rsidP="00631BFF">
            <w:r>
              <w:t>28.01.2023</w:t>
            </w:r>
          </w:p>
          <w:p w:rsidR="00776436" w:rsidRDefault="00776436" w:rsidP="00631BFF">
            <w:r>
              <w:t>30.01.2023</w:t>
            </w:r>
          </w:p>
          <w:p w:rsidR="00776436" w:rsidRPr="00B313D7" w:rsidRDefault="00776436" w:rsidP="00631BFF">
            <w:r>
              <w:t>01.02.2023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96-97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Падежные окончания имён существительных 3-го склонения.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776436" w:rsidP="00631BFF">
            <w:r>
              <w:t>02.02.2023</w:t>
            </w:r>
          </w:p>
          <w:p w:rsidR="00776436" w:rsidRPr="00B313D7" w:rsidRDefault="00776436" w:rsidP="00631BFF">
            <w:r>
              <w:t>03.02.2023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98-99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Падежные окончания имён существительных в единственном числе.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9C4D36" w:rsidP="00631BFF">
            <w:r>
              <w:t>04.02.2023</w:t>
            </w:r>
          </w:p>
          <w:p w:rsidR="009C4D36" w:rsidRPr="00B313D7" w:rsidRDefault="009C4D36" w:rsidP="00631BFF">
            <w:r>
              <w:t>06.02.2023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100-102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Склонение имён существительных во множественном числе.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9C4D36" w:rsidP="00631BFF">
            <w:r>
              <w:t>08.02.2023</w:t>
            </w:r>
          </w:p>
          <w:p w:rsidR="009C4D36" w:rsidRDefault="009C4D36" w:rsidP="00631BFF">
            <w:r>
              <w:t>09.02.2023</w:t>
            </w:r>
          </w:p>
          <w:p w:rsidR="009C4D36" w:rsidRPr="00B313D7" w:rsidRDefault="009C4D36" w:rsidP="00631BFF">
            <w:r>
              <w:t>10.02.2023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103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 xml:space="preserve">Контрольный диктант «Лес» по </w:t>
            </w:r>
            <w:r w:rsidRPr="00B313D7">
              <w:rPr>
                <w:b/>
                <w:bCs/>
                <w:i/>
                <w:iCs/>
              </w:rPr>
              <w:lastRenderedPageBreak/>
              <w:t>теме «Имя существительное»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lastRenderedPageBreak/>
              <w:t>11.02.2023</w:t>
            </w:r>
          </w:p>
          <w:p w:rsidR="00631BFF" w:rsidRPr="00B313D7" w:rsidRDefault="00631BFF" w:rsidP="00631BFF"/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104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Анализ контрольного диктанта.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  <w:p w:rsidR="00631BFF" w:rsidRPr="00B313D7" w:rsidRDefault="009C4D36" w:rsidP="00631BFF">
            <w:r>
              <w:t>13.02.2023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414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Имя прилагательное (13 ч.)</w:t>
            </w:r>
          </w:p>
        </w:tc>
        <w:tc>
          <w:tcPr>
            <w:tcW w:w="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320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105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Повторяем, что знаем.</w:t>
            </w:r>
          </w:p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словарный диктант.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15.02.2023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Использовать при письме алгоритм определения безударных окончаний имён прилагательных.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 xml:space="preserve">Образовывать имена прилагательные от слов других частей речи с помощью суффиксов. 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 xml:space="preserve">Анализировать имя прилагательное как часть речи, определять начальную форму, число, род </w:t>
            </w:r>
          </w:p>
          <w:p w:rsidR="00631BFF" w:rsidRPr="00B313D7" w:rsidRDefault="00631BFF" w:rsidP="00631BFF">
            <w:proofErr w:type="gramStart"/>
            <w:r w:rsidRPr="00B313D7">
              <w:t>( в</w:t>
            </w:r>
            <w:proofErr w:type="gramEnd"/>
            <w:r w:rsidRPr="00B313D7">
              <w:t xml:space="preserve"> единственном числе), падеж.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lastRenderedPageBreak/>
              <w:t>Сохранять в памяти поставленную задачу, использовать приёмы запоминания.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106-107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Безударные окончания имён прилагательных.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9C4D36" w:rsidP="00631BFF">
            <w:r>
              <w:t>16.02.2023</w:t>
            </w:r>
          </w:p>
          <w:p w:rsidR="009C4D36" w:rsidRPr="00B313D7" w:rsidRDefault="009C4D36" w:rsidP="00631BFF">
            <w:r>
              <w:t>17.02.2023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108-110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Склонение имён прилагательных.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9C4D36" w:rsidP="00631BFF">
            <w:r>
              <w:t>18.02.2023</w:t>
            </w:r>
          </w:p>
          <w:p w:rsidR="009C4D36" w:rsidRDefault="009C4D36" w:rsidP="00631BFF">
            <w:r>
              <w:t>20.02.2023</w:t>
            </w:r>
          </w:p>
          <w:p w:rsidR="009C4D36" w:rsidRPr="00B313D7" w:rsidRDefault="009C4D36" w:rsidP="00631BFF">
            <w:r>
              <w:t>22.02.2023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111-113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Склонение имён прилагательных во множественном числе.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9C4D36" w:rsidP="00631BFF">
            <w:r>
              <w:t>23.02.2023</w:t>
            </w:r>
          </w:p>
          <w:p w:rsidR="009C4D36" w:rsidRDefault="009C4D36" w:rsidP="00631BFF">
            <w:r>
              <w:t>24.02.2023</w:t>
            </w:r>
          </w:p>
          <w:p w:rsidR="009C4D36" w:rsidRPr="00B313D7" w:rsidRDefault="009C4D36" w:rsidP="00631BFF">
            <w:r>
              <w:t>25.02.2023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114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Разбор имени прилагательного как части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27.02.2023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115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Проверь себя.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01.03.2023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116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диктант «Зимний день» по теме «Имя прилагательное».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02.03.2023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117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Анализ контрольного диктанта.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03.03.2023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414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Местоимение (7 ч.)</w:t>
            </w:r>
          </w:p>
        </w:tc>
        <w:tc>
          <w:tcPr>
            <w:tcW w:w="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320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Сравнивать местоимения с именами существительными по функции и по грамматическим признакам. 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>Определять лицо, число и падеж личных местоимений.</w:t>
            </w:r>
          </w:p>
          <w:p w:rsidR="00631BFF" w:rsidRPr="00B313D7" w:rsidRDefault="00631BFF" w:rsidP="00631BFF"/>
          <w:p w:rsidR="00631BFF" w:rsidRPr="00B313D7" w:rsidRDefault="00631BFF" w:rsidP="00631BFF">
            <w:r w:rsidRPr="00B313D7">
              <w:t>Склонять личные местоимения в единственном и во множественном числе.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118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Местоимение. Общие сведения о местоимении как части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04.03.2023</w:t>
            </w:r>
          </w:p>
        </w:tc>
        <w:tc>
          <w:tcPr>
            <w:tcW w:w="230" w:type="dxa"/>
            <w:vAlign w:val="center"/>
            <w:hideMark/>
          </w:tcPr>
          <w:p w:rsidR="00631BFF" w:rsidRPr="00B313D7" w:rsidRDefault="00631BFF" w:rsidP="00631BFF"/>
        </w:tc>
        <w:tc>
          <w:tcPr>
            <w:tcW w:w="320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3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119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Склонение личных местоимений 1-го и 2-го лица.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06.03.2023</w:t>
            </w:r>
          </w:p>
        </w:tc>
        <w:tc>
          <w:tcPr>
            <w:tcW w:w="230" w:type="dxa"/>
            <w:vAlign w:val="center"/>
            <w:hideMark/>
          </w:tcPr>
          <w:p w:rsidR="00631BFF" w:rsidRPr="00B313D7" w:rsidRDefault="00631BFF" w:rsidP="00631BFF"/>
        </w:tc>
        <w:tc>
          <w:tcPr>
            <w:tcW w:w="3207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3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Склонение личных местоимений 3-го.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09.03.2023</w:t>
            </w:r>
          </w:p>
        </w:tc>
        <w:tc>
          <w:tcPr>
            <w:tcW w:w="230" w:type="dxa"/>
            <w:vAlign w:val="center"/>
            <w:hideMark/>
          </w:tcPr>
          <w:p w:rsidR="00631BFF" w:rsidRPr="00B313D7" w:rsidRDefault="00631BFF" w:rsidP="00631BFF"/>
        </w:tc>
        <w:tc>
          <w:tcPr>
            <w:tcW w:w="3207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3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Изменение личных местоимений по падежам.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10.03.2023</w:t>
            </w:r>
          </w:p>
        </w:tc>
        <w:tc>
          <w:tcPr>
            <w:tcW w:w="230" w:type="dxa"/>
            <w:vAlign w:val="center"/>
            <w:hideMark/>
          </w:tcPr>
          <w:p w:rsidR="00631BFF" w:rsidRPr="00B313D7" w:rsidRDefault="00631BFF" w:rsidP="00631BFF"/>
        </w:tc>
        <w:tc>
          <w:tcPr>
            <w:tcW w:w="3207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3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Проверь себя.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11.03.2023</w:t>
            </w:r>
          </w:p>
        </w:tc>
        <w:tc>
          <w:tcPr>
            <w:tcW w:w="230" w:type="dxa"/>
            <w:vAlign w:val="center"/>
            <w:hideMark/>
          </w:tcPr>
          <w:p w:rsidR="00631BFF" w:rsidRPr="00B313D7" w:rsidRDefault="00631BFF" w:rsidP="00631BFF"/>
        </w:tc>
        <w:tc>
          <w:tcPr>
            <w:tcW w:w="3207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3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Контрольный диктант «Лесной голосок» по теме «Местоимение».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13.03.2023</w:t>
            </w:r>
          </w:p>
        </w:tc>
        <w:tc>
          <w:tcPr>
            <w:tcW w:w="230" w:type="dxa"/>
            <w:vAlign w:val="center"/>
            <w:hideMark/>
          </w:tcPr>
          <w:p w:rsidR="00631BFF" w:rsidRPr="00B313D7" w:rsidRDefault="00631BFF" w:rsidP="00631BFF"/>
        </w:tc>
        <w:tc>
          <w:tcPr>
            <w:tcW w:w="3207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3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Анализ контрольного диктанта.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9C4D36">
              <w:t>5.03.2023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414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rPr>
                <w:b/>
                <w:bCs/>
                <w:i/>
                <w:iCs/>
              </w:rPr>
              <w:t>Глагол (20 ч.)</w:t>
            </w:r>
          </w:p>
        </w:tc>
        <w:tc>
          <w:tcPr>
            <w:tcW w:w="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320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125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Глагол «Повторяем, что знаем»</w:t>
            </w:r>
          </w:p>
          <w:p w:rsidR="00631BFF" w:rsidRPr="00B313D7" w:rsidRDefault="00631BFF" w:rsidP="00631BFF"/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9C4D36" w:rsidP="00631BFF">
            <w:r>
              <w:t>16.03.2023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Находить глаголы в предложении на основе их значения, грамматических признаков и роли в предложении.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Прошедшее время глагола.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</w:t>
            </w:r>
            <w:r w:rsidR="009C4D36">
              <w:t>7.03.2023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Определять время и число глагола, его род в форме прошедшего времени.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127-128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Неопределённая форма глагола.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Default="009C4D36" w:rsidP="00631BFF">
            <w:r>
              <w:t>18.03.2023</w:t>
            </w:r>
          </w:p>
          <w:p w:rsidR="008876C8" w:rsidRPr="00B313D7" w:rsidRDefault="008876C8" w:rsidP="00631BFF">
            <w:r>
              <w:t>20.03.2023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Находить начальную форму глагола, не изменяя его вид.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129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Спряжение глаголов в настоящем времени.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8876C8" w:rsidP="00631BFF">
            <w:r>
              <w:t>22.03.2023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Называть основные способы определения спряжения глаголов.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130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Спряжение глаголов в будущем времени.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8876C8" w:rsidP="00631BFF">
            <w:r>
              <w:t>23.03.2023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Изменять глаголы в настоящем и будущем времени по лицам и числам на основе таблицы спряжения глаголов.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131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2-е лицо единственного числа глаголов настоящего и будущего времени.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8876C8" w:rsidP="00631BFF">
            <w:r>
              <w:t>24.03.2023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Обосновывать написание мягкого знака на конце глаголов 2-го лица единственного числа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631BFF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lastRenderedPageBreak/>
              <w:t>132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 xml:space="preserve">I </w:t>
            </w:r>
            <w:proofErr w:type="spellStart"/>
            <w:r w:rsidRPr="00B313D7">
              <w:t>иII</w:t>
            </w:r>
            <w:proofErr w:type="spellEnd"/>
            <w:r w:rsidRPr="00B313D7">
              <w:t xml:space="preserve"> спряжение глаголов.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8876C8" w:rsidP="00631BFF">
            <w:r>
              <w:t>03.04.2023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1BFF" w:rsidRPr="00B313D7" w:rsidRDefault="00631BFF" w:rsidP="00631BFF">
            <w:r w:rsidRPr="00B313D7">
              <w:t>Применять алгоритм определения спряжения глаголов.</w:t>
            </w:r>
          </w:p>
          <w:p w:rsidR="00631BFF" w:rsidRPr="00B313D7" w:rsidRDefault="00631BFF" w:rsidP="00631BFF">
            <w:r w:rsidRPr="00B313D7">
              <w:t>Называть основные способы определения спряжения глаголов. Различать способ определения спряжения глаголов с ударными и безударными окончаниями.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551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750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31BFF" w:rsidRPr="00B313D7" w:rsidRDefault="00631BFF" w:rsidP="00631BFF"/>
        </w:tc>
        <w:tc>
          <w:tcPr>
            <w:tcW w:w="493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492" w:type="dxa"/>
            <w:gridSpan w:val="2"/>
            <w:vAlign w:val="center"/>
            <w:hideMark/>
          </w:tcPr>
          <w:p w:rsidR="00631BFF" w:rsidRPr="00B313D7" w:rsidRDefault="00631BFF" w:rsidP="00631BFF"/>
        </w:tc>
        <w:tc>
          <w:tcPr>
            <w:tcW w:w="2323" w:type="dxa"/>
            <w:gridSpan w:val="2"/>
            <w:vAlign w:val="center"/>
            <w:hideMark/>
          </w:tcPr>
          <w:p w:rsidR="00631BFF" w:rsidRPr="00B313D7" w:rsidRDefault="00631BFF" w:rsidP="00631BFF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133-134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Способы определения спряжения глаголов.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Default="008876C8" w:rsidP="008876C8">
            <w:r>
              <w:t>06.04.2023</w:t>
            </w:r>
          </w:p>
          <w:p w:rsidR="008876C8" w:rsidRPr="00B313D7" w:rsidRDefault="008876C8" w:rsidP="008876C8">
            <w:r>
              <w:t>07.04.2023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135-136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Личные окончания глаголов в настоящем и будущем времени.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Default="008876C8" w:rsidP="008876C8">
            <w:r>
              <w:t>08.04.2023</w:t>
            </w:r>
          </w:p>
          <w:p w:rsidR="008876C8" w:rsidRPr="00B313D7" w:rsidRDefault="008876C8" w:rsidP="008876C8">
            <w:r>
              <w:t>10.04.2023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Сравнивать окончания глаголов в настоящем и будущем времени.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137-138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Правописание глаголов на </w:t>
            </w:r>
            <w:r w:rsidRPr="00B313D7">
              <w:rPr>
                <w:b/>
                <w:bCs/>
                <w:i/>
                <w:iCs/>
              </w:rPr>
              <w:t>–</w:t>
            </w:r>
            <w:proofErr w:type="spellStart"/>
            <w:r w:rsidRPr="00B313D7">
              <w:rPr>
                <w:b/>
                <w:bCs/>
                <w:i/>
                <w:iCs/>
              </w:rPr>
              <w:t>тся</w:t>
            </w:r>
            <w:proofErr w:type="spellEnd"/>
            <w:r w:rsidRPr="00B313D7">
              <w:rPr>
                <w:b/>
                <w:bCs/>
                <w:i/>
                <w:iCs/>
              </w:rPr>
              <w:t xml:space="preserve"> и –</w:t>
            </w:r>
            <w:proofErr w:type="spellStart"/>
            <w:r w:rsidRPr="00B313D7">
              <w:rPr>
                <w:b/>
                <w:bCs/>
                <w:i/>
                <w:iCs/>
              </w:rPr>
              <w:t>ться</w:t>
            </w:r>
            <w:proofErr w:type="spellEnd"/>
            <w:r w:rsidRPr="00B313D7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Default="008876C8" w:rsidP="008876C8">
            <w:r>
              <w:t>12.04.2023</w:t>
            </w:r>
          </w:p>
          <w:p w:rsidR="008876C8" w:rsidRPr="00B313D7" w:rsidRDefault="008876C8" w:rsidP="008876C8">
            <w:r>
              <w:t>13.04.2023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Обосновывать написание </w:t>
            </w:r>
            <w:r w:rsidRPr="00B313D7">
              <w:rPr>
                <w:b/>
                <w:bCs/>
                <w:i/>
                <w:iCs/>
              </w:rPr>
              <w:t xml:space="preserve">– </w:t>
            </w:r>
            <w:proofErr w:type="spellStart"/>
            <w:r w:rsidRPr="00B313D7">
              <w:rPr>
                <w:b/>
                <w:bCs/>
                <w:i/>
                <w:iCs/>
              </w:rPr>
              <w:t>тся</w:t>
            </w:r>
            <w:proofErr w:type="spellEnd"/>
            <w:r w:rsidRPr="00B313D7">
              <w:rPr>
                <w:b/>
                <w:bCs/>
                <w:i/>
                <w:iCs/>
              </w:rPr>
              <w:t xml:space="preserve"> и –</w:t>
            </w:r>
            <w:proofErr w:type="spellStart"/>
            <w:proofErr w:type="gramStart"/>
            <w:r w:rsidRPr="00B313D7">
              <w:rPr>
                <w:b/>
                <w:bCs/>
                <w:i/>
                <w:iCs/>
              </w:rPr>
              <w:t>ться</w:t>
            </w:r>
            <w:r w:rsidRPr="00B313D7">
              <w:t>вглаголах,поставив</w:t>
            </w:r>
            <w:proofErr w:type="spellEnd"/>
            <w:proofErr w:type="gramEnd"/>
            <w:r w:rsidRPr="00B313D7">
              <w:t xml:space="preserve"> вопрос к </w:t>
            </w:r>
            <w:proofErr w:type="spellStart"/>
            <w:r w:rsidRPr="00B313D7">
              <w:t>глаголу.Составлять</w:t>
            </w:r>
            <w:proofErr w:type="spellEnd"/>
            <w:r w:rsidRPr="00B313D7">
              <w:t xml:space="preserve"> предложения с орфограммами на </w:t>
            </w:r>
            <w:r w:rsidRPr="00B313D7">
              <w:rPr>
                <w:b/>
                <w:bCs/>
                <w:i/>
                <w:iCs/>
              </w:rPr>
              <w:t xml:space="preserve">– </w:t>
            </w:r>
            <w:proofErr w:type="spellStart"/>
            <w:r w:rsidRPr="00B313D7">
              <w:rPr>
                <w:b/>
                <w:bCs/>
                <w:i/>
                <w:iCs/>
              </w:rPr>
              <w:t>тся</w:t>
            </w:r>
            <w:proofErr w:type="spellEnd"/>
            <w:r w:rsidRPr="00B313D7">
              <w:rPr>
                <w:b/>
                <w:bCs/>
                <w:i/>
                <w:iCs/>
              </w:rPr>
              <w:t xml:space="preserve"> и – </w:t>
            </w:r>
            <w:proofErr w:type="spellStart"/>
            <w:r w:rsidRPr="00B313D7">
              <w:rPr>
                <w:b/>
                <w:bCs/>
                <w:i/>
                <w:iCs/>
              </w:rPr>
              <w:t>ться</w:t>
            </w:r>
            <w:proofErr w:type="spellEnd"/>
            <w:r w:rsidRPr="00B313D7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139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Глаголы-исключения.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14.04.2023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Применять различные мнемонические приёмы для </w:t>
            </w:r>
            <w:r w:rsidRPr="00B313D7">
              <w:lastRenderedPageBreak/>
              <w:t>запоминания глаголов-исключений. Отличать глаголы-исключения от похожих однокоренных глаголов.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Написание безударных окончаний глаголов.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15.04.2023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Различать способы определения спряжения глаголов с ударными и безударными окончаниями.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Разбор глагола как части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17.04.2023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Разбирать глагол как часть речи. Определять начальную (неопределённую) форму, спряжение, время. Лицо в настоящем и будущем времени; число, род в прошедшем времени.</w:t>
            </w:r>
          </w:p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Проверь себя.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19.04.2023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143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Контрольный диктант «Весеннее утро» по теме «Глагол»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20.04.2023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Анализ контрольного диктанта.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21.04.2023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4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499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Имя числительное (3 ч.)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110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Имя числительное. Общее </w:t>
            </w:r>
            <w:r w:rsidRPr="00B313D7">
              <w:lastRenderedPageBreak/>
              <w:t>представление об имени числительном как части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lastRenderedPageBreak/>
              <w:t>22.04.2023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Объяснять различия функций имён </w:t>
            </w:r>
            <w:r w:rsidRPr="00B313D7">
              <w:lastRenderedPageBreak/>
              <w:t>числительных разных разрядов</w:t>
            </w:r>
          </w:p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Количественные и порядковые числительные, их различение по вопросам и функции.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24.04.2023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Употребление числительных в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26.04.2023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499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Наречие (5 ч.)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Наречие. Вопросы к наречиям. 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27.04.2023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Находить наречия, ставить к ним вопросы и определять значение, грамматические особенности (неизменяемость</w:t>
            </w:r>
            <w:proofErr w:type="gramStart"/>
            <w:r w:rsidRPr="00B313D7">
              <w:t>).Распространять</w:t>
            </w:r>
            <w:proofErr w:type="gramEnd"/>
            <w:r w:rsidRPr="00B313D7">
              <w:t xml:space="preserve"> предложения наречиями.</w:t>
            </w:r>
          </w:p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149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Неизменяемость наречий. 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28.04.2023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150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Роль наречий в речи.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29.04.2023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151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Контрольный диктант «Предсказатели погоды»</w:t>
            </w:r>
          </w:p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lastRenderedPageBreak/>
              <w:t>по темам «Имя числительное», «Наречие»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lastRenderedPageBreak/>
              <w:t>30.04.2023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11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152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Анализ контрольного диктанта.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>
              <w:t>0</w:t>
            </w:r>
            <w:r w:rsidR="0074290A">
              <w:t>3</w:t>
            </w:r>
            <w:r>
              <w:t>.05.2023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554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vAlign w:val="center"/>
            <w:hideMark/>
          </w:tcPr>
          <w:p w:rsidR="008876C8" w:rsidRPr="00B313D7" w:rsidRDefault="008876C8" w:rsidP="008876C8"/>
        </w:tc>
        <w:tc>
          <w:tcPr>
            <w:tcW w:w="1952" w:type="dxa"/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499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 xml:space="preserve">Служебные части </w:t>
            </w:r>
            <w:proofErr w:type="gramStart"/>
            <w:r w:rsidRPr="00B313D7">
              <w:rPr>
                <w:b/>
                <w:bCs/>
                <w:i/>
                <w:iCs/>
              </w:rPr>
              <w:t>речи(</w:t>
            </w:r>
            <w:proofErr w:type="gramEnd"/>
            <w:r w:rsidRPr="00B313D7">
              <w:rPr>
                <w:b/>
                <w:bCs/>
                <w:i/>
                <w:iCs/>
              </w:rPr>
              <w:t>2 ч.)</w:t>
            </w:r>
          </w:p>
        </w:tc>
        <w:tc>
          <w:tcPr>
            <w:tcW w:w="408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vAlign w:val="center"/>
            <w:hideMark/>
          </w:tcPr>
          <w:p w:rsidR="008876C8" w:rsidRPr="00B313D7" w:rsidRDefault="008876C8" w:rsidP="008876C8"/>
        </w:tc>
        <w:tc>
          <w:tcPr>
            <w:tcW w:w="1952" w:type="dxa"/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153-154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Предлоги. Союзы. Общее представление, значение и роль в предложении.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Default="0074290A" w:rsidP="008876C8">
            <w:r>
              <w:t>04.05.2023</w:t>
            </w:r>
          </w:p>
          <w:p w:rsidR="0074290A" w:rsidRPr="00B313D7" w:rsidRDefault="0074290A" w:rsidP="008876C8">
            <w:r>
              <w:t>05.05.2023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Объяснять различие предлогов, частиц и союзов (элементарные примеры), писать их с разными частями речи.</w:t>
            </w:r>
          </w:p>
        </w:tc>
        <w:tc>
          <w:tcPr>
            <w:tcW w:w="554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551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750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07" w:type="dxa"/>
            <w:vAlign w:val="center"/>
            <w:hideMark/>
          </w:tcPr>
          <w:p w:rsidR="008876C8" w:rsidRPr="00B313D7" w:rsidRDefault="008876C8" w:rsidP="008876C8"/>
        </w:tc>
        <w:tc>
          <w:tcPr>
            <w:tcW w:w="1952" w:type="dxa"/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9629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</w:rPr>
              <w:t>Раздел: «Повторение (16 ч.)</w:t>
            </w:r>
          </w:p>
        </w:tc>
        <w:tc>
          <w:tcPr>
            <w:tcW w:w="19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155-156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Повторение. Слово.</w:t>
            </w:r>
          </w:p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Контрольное списывание текста «Весенняя гроза»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Default="0074290A" w:rsidP="008876C8">
            <w:r>
              <w:t>06.05.2023</w:t>
            </w:r>
          </w:p>
          <w:p w:rsidR="0074290A" w:rsidRPr="00B313D7" w:rsidRDefault="0074290A" w:rsidP="008876C8">
            <w:r>
              <w:t>08.05.2023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Владеть основами учебной деятельности: ставить и осмысливать цель, определять способы её достижения и последовательность действий, анализировать результаты, сравнивая их с поставленной целью, контролировать и корректировать свои действия, оценивать их.</w:t>
            </w:r>
          </w:p>
        </w:tc>
        <w:tc>
          <w:tcPr>
            <w:tcW w:w="2406" w:type="dxa"/>
            <w:gridSpan w:val="8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</w:rPr>
              <w:t>Научатся:</w:t>
            </w:r>
          </w:p>
          <w:p w:rsidR="008876C8" w:rsidRPr="00B313D7" w:rsidRDefault="008876C8" w:rsidP="008876C8">
            <w:r w:rsidRPr="00B313D7">
              <w:t>применять изученный теоретический материал, орфографические и пунктуационные правила при выполнении практических заданий;</w:t>
            </w:r>
          </w:p>
          <w:p w:rsidR="008876C8" w:rsidRPr="00B313D7" w:rsidRDefault="008876C8" w:rsidP="008876C8">
            <w:r w:rsidRPr="00B313D7">
              <w:lastRenderedPageBreak/>
              <w:t>применять изученный материал по теме при написании контрольного диктанта</w:t>
            </w:r>
          </w:p>
          <w:p w:rsidR="008876C8" w:rsidRPr="00B313D7" w:rsidRDefault="008876C8" w:rsidP="008876C8"/>
          <w:p w:rsidR="008876C8" w:rsidRPr="00B313D7" w:rsidRDefault="008876C8" w:rsidP="008876C8">
            <w:r w:rsidRPr="00B313D7">
              <w:rPr>
                <w:b/>
                <w:bCs/>
              </w:rPr>
              <w:t>Получат возможность научиться:</w:t>
            </w:r>
          </w:p>
          <w:p w:rsidR="008876C8" w:rsidRPr="00B313D7" w:rsidRDefault="008876C8" w:rsidP="008876C8">
            <w:r w:rsidRPr="00B313D7">
              <w:t>видеть в словах изученные орфограммы;</w:t>
            </w:r>
          </w:p>
          <w:p w:rsidR="008876C8" w:rsidRPr="00B313D7" w:rsidRDefault="008876C8" w:rsidP="008876C8">
            <w:r w:rsidRPr="00B313D7">
              <w:t xml:space="preserve">использовать в </w:t>
            </w:r>
          </w:p>
          <w:p w:rsidR="008876C8" w:rsidRPr="00B313D7" w:rsidRDefault="008876C8" w:rsidP="008876C8">
            <w:r w:rsidRPr="00B313D7">
              <w:t>устной и письменной речи глаголы;</w:t>
            </w:r>
          </w:p>
          <w:p w:rsidR="008876C8" w:rsidRPr="00B313D7" w:rsidRDefault="008876C8" w:rsidP="008876C8">
            <w:r w:rsidRPr="00B313D7">
              <w:t>составлять устный рассказ на тему «Что нового я узнал в этом учебном году»</w:t>
            </w:r>
          </w:p>
        </w:tc>
        <w:tc>
          <w:tcPr>
            <w:tcW w:w="3173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lastRenderedPageBreak/>
              <w:t>Личностные:</w:t>
            </w:r>
          </w:p>
          <w:p w:rsidR="008876C8" w:rsidRPr="00B313D7" w:rsidRDefault="008876C8" w:rsidP="008876C8">
            <w:r w:rsidRPr="00B313D7">
              <w:t>Формирование ценностных ориентиров и смыслов учебной деятельности на основе развития познавательных интересов, учебных мотивов.</w:t>
            </w:r>
          </w:p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Регулятивные:</w:t>
            </w:r>
          </w:p>
          <w:p w:rsidR="008876C8" w:rsidRPr="00B313D7" w:rsidRDefault="008876C8" w:rsidP="008876C8">
            <w:r w:rsidRPr="00B313D7">
              <w:lastRenderedPageBreak/>
              <w:t>Самостоятельно формулировать тему и цели урока;</w:t>
            </w:r>
          </w:p>
          <w:p w:rsidR="008876C8" w:rsidRPr="00B313D7" w:rsidRDefault="008876C8" w:rsidP="008876C8">
            <w:r w:rsidRPr="00B313D7">
              <w:t>составлять план решения учебной проблемы совместно с учителем;</w:t>
            </w:r>
          </w:p>
          <w:p w:rsidR="008876C8" w:rsidRPr="00B313D7" w:rsidRDefault="008876C8" w:rsidP="008876C8">
            <w:r w:rsidRPr="00B313D7">
              <w:t>работать по плану; сверяя свои действия с целью, корректировать свою деятельность.</w:t>
            </w:r>
          </w:p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Коммуникативные:</w:t>
            </w:r>
          </w:p>
          <w:p w:rsidR="008876C8" w:rsidRPr="00B313D7" w:rsidRDefault="008876C8" w:rsidP="008876C8">
            <w:r w:rsidRPr="00B313D7">
              <w:t>Оформлять свои мысли в устной и письменной форме с учётом речевой ситуации;</w:t>
            </w:r>
          </w:p>
          <w:p w:rsidR="008876C8" w:rsidRPr="00B313D7" w:rsidRDefault="008876C8" w:rsidP="008876C8">
            <w:r w:rsidRPr="00B313D7">
              <w:t>- адекватно использовать речевые средства для решения различных коммуникативных задач; владеть монологической и диалогической формами речи;</w:t>
            </w:r>
          </w:p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lastRenderedPageBreak/>
              <w:t>157-159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Повторение. Части речи.</w:t>
            </w:r>
          </w:p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Контрольный словарный диктант.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Default="0074290A" w:rsidP="008876C8">
            <w:r>
              <w:t>10.05.2023</w:t>
            </w:r>
          </w:p>
          <w:p w:rsidR="0074290A" w:rsidRDefault="0074290A" w:rsidP="008876C8">
            <w:r>
              <w:t>11.05.2023</w:t>
            </w:r>
          </w:p>
          <w:p w:rsidR="0074290A" w:rsidRPr="00B313D7" w:rsidRDefault="0074290A" w:rsidP="008876C8">
            <w:r>
              <w:t>12.05.2023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Уметь осознанно и произвольно строить речевое высказывание в устной письменной форме.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160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proofErr w:type="spellStart"/>
            <w:r w:rsidRPr="00B313D7">
              <w:rPr>
                <w:b/>
                <w:bCs/>
                <w:i/>
                <w:iCs/>
              </w:rPr>
              <w:t>Р.р</w:t>
            </w:r>
            <w:proofErr w:type="spellEnd"/>
            <w:r w:rsidRPr="00B313D7">
              <w:rPr>
                <w:b/>
                <w:bCs/>
                <w:i/>
                <w:iCs/>
              </w:rPr>
              <w:t>. Подробное изложение «Рябинка»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13.05.2023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 xml:space="preserve">Уметь правильно и подробно передавать содержание текста. </w:t>
            </w:r>
          </w:p>
          <w:p w:rsidR="008876C8" w:rsidRPr="00B313D7" w:rsidRDefault="008876C8" w:rsidP="008876C8">
            <w:r w:rsidRPr="00B313D7">
              <w:t>Уметь применять полученные знания при составлении письменного пересказа.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161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Повторение. Контрольное списывание.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15.05.2023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162-164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Повторение. Правила правописания.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Default="0074290A" w:rsidP="008876C8">
            <w:r>
              <w:t>17.05.2023</w:t>
            </w:r>
          </w:p>
          <w:p w:rsidR="0074290A" w:rsidRDefault="0074290A" w:rsidP="008876C8">
            <w:r>
              <w:t>18.05.2023</w:t>
            </w:r>
          </w:p>
          <w:p w:rsidR="0074290A" w:rsidRPr="00B313D7" w:rsidRDefault="0074290A" w:rsidP="008876C8">
            <w:r>
              <w:t>19.05.2023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Построение логической цепи рассуждений, доказательство; выполнение заданий по аналогии.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165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rPr>
                <w:b/>
                <w:bCs/>
                <w:i/>
                <w:iCs/>
              </w:rPr>
              <w:t>Итоговая контрольная работа за год.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20.05.2023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166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Анализ контрольной работы.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22.05.2023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lastRenderedPageBreak/>
              <w:t>167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Итоговый тест за 4 класс.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24.05.2023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Контроль и оценивание собственных учебных действий.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168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Повторение. Правила правописания.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25.05.2023</w:t>
            </w:r>
          </w:p>
        </w:tc>
        <w:tc>
          <w:tcPr>
            <w:tcW w:w="298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Построение логической цепи рассуждений, доказательство; выполнение заданий по аналогии.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169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Олимпиадная работа.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26.05.2023</w:t>
            </w:r>
          </w:p>
        </w:tc>
        <w:tc>
          <w:tcPr>
            <w:tcW w:w="298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  <w:tr w:rsidR="008876C8" w:rsidRPr="00B313D7" w:rsidTr="001F6F42">
        <w:trPr>
          <w:gridAfter w:val="1"/>
          <w:wAfter w:w="455" w:type="dxa"/>
          <w:tblCellSpacing w:w="0" w:type="dxa"/>
        </w:trPr>
        <w:tc>
          <w:tcPr>
            <w:tcW w:w="6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170</w:t>
            </w:r>
          </w:p>
        </w:tc>
        <w:tc>
          <w:tcPr>
            <w:tcW w:w="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/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Обобщающий урок. Игра «По галактике частей речи»</w:t>
            </w:r>
          </w:p>
        </w:tc>
        <w:tc>
          <w:tcPr>
            <w:tcW w:w="13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74290A" w:rsidP="008876C8">
            <w:r>
              <w:t>27.05.2023</w:t>
            </w:r>
          </w:p>
        </w:tc>
        <w:tc>
          <w:tcPr>
            <w:tcW w:w="29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76C8" w:rsidRPr="00B313D7" w:rsidRDefault="008876C8" w:rsidP="008876C8">
            <w:r w:rsidRPr="00B313D7">
              <w:t>Применять знания в нестандартных условиях. Уметь выполнять задания творческого и поискового характера.</w:t>
            </w:r>
          </w:p>
        </w:tc>
        <w:tc>
          <w:tcPr>
            <w:tcW w:w="2406" w:type="dxa"/>
            <w:gridSpan w:val="8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3173" w:type="dxa"/>
            <w:gridSpan w:val="5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876C8" w:rsidRPr="00B313D7" w:rsidRDefault="008876C8" w:rsidP="008876C8"/>
        </w:tc>
        <w:tc>
          <w:tcPr>
            <w:tcW w:w="493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492" w:type="dxa"/>
            <w:gridSpan w:val="2"/>
            <w:vAlign w:val="center"/>
            <w:hideMark/>
          </w:tcPr>
          <w:p w:rsidR="008876C8" w:rsidRPr="00B313D7" w:rsidRDefault="008876C8" w:rsidP="008876C8"/>
        </w:tc>
        <w:tc>
          <w:tcPr>
            <w:tcW w:w="2323" w:type="dxa"/>
            <w:gridSpan w:val="2"/>
            <w:vAlign w:val="center"/>
            <w:hideMark/>
          </w:tcPr>
          <w:p w:rsidR="008876C8" w:rsidRPr="00B313D7" w:rsidRDefault="008876C8" w:rsidP="008876C8"/>
        </w:tc>
      </w:tr>
    </w:tbl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t>VIII. Учебно-методическое и материально-техническое</w:t>
      </w:r>
    </w:p>
    <w:p w:rsidR="00B313D7" w:rsidRPr="00B313D7" w:rsidRDefault="00B313D7" w:rsidP="00B313D7">
      <w:r w:rsidRPr="00B313D7">
        <w:rPr>
          <w:b/>
          <w:bCs/>
        </w:rPr>
        <w:t>обеспечение учебного предмета</w:t>
      </w:r>
    </w:p>
    <w:p w:rsidR="00B313D7" w:rsidRPr="00B313D7" w:rsidRDefault="00B313D7" w:rsidP="00B313D7">
      <w:r w:rsidRPr="00B313D7">
        <w:t>Для реализации цели и задач обучения русскому языку по данной программе используется УМК «Перспектива» по русскому языку издательства «Просвещение». Обучение русскому языку обеспечивается учебниками и пособиями:</w:t>
      </w:r>
    </w:p>
    <w:p w:rsidR="00B313D7" w:rsidRPr="00B313D7" w:rsidRDefault="00B313D7" w:rsidP="00B313D7"/>
    <w:p w:rsidR="00B313D7" w:rsidRPr="00B313D7" w:rsidRDefault="00B313D7" w:rsidP="00B313D7">
      <w:pPr>
        <w:numPr>
          <w:ilvl w:val="0"/>
          <w:numId w:val="18"/>
        </w:numPr>
      </w:pPr>
      <w:r w:rsidRPr="00B313D7">
        <w:t xml:space="preserve">Уроки русского языка. 4 класс: пособие для учителей общеобразовательных учреждений / </w:t>
      </w:r>
      <w:proofErr w:type="spellStart"/>
      <w:r w:rsidRPr="00B313D7">
        <w:t>Л.Ф.Климанова</w:t>
      </w:r>
      <w:proofErr w:type="spellEnd"/>
      <w:r w:rsidRPr="00B313D7">
        <w:t>, Т.В. Бабушкина; Рос. Акад. Наук, Рос. Акад. Образования, изд-во «Просвещение» - М.: Просвещение, 2014 г.</w:t>
      </w:r>
    </w:p>
    <w:p w:rsidR="00B313D7" w:rsidRPr="00B313D7" w:rsidRDefault="00B313D7" w:rsidP="00B313D7">
      <w:pPr>
        <w:numPr>
          <w:ilvl w:val="0"/>
          <w:numId w:val="18"/>
        </w:numPr>
      </w:pPr>
      <w:r w:rsidRPr="00B313D7">
        <w:lastRenderedPageBreak/>
        <w:t xml:space="preserve">Поурочные разработки по русскому языку. (В помощь школьному учителю). 4 класс. / </w:t>
      </w:r>
      <w:proofErr w:type="spellStart"/>
      <w:r w:rsidRPr="00B313D7">
        <w:t>Н.Ю.Васильева</w:t>
      </w:r>
      <w:proofErr w:type="spellEnd"/>
      <w:r w:rsidRPr="00B313D7">
        <w:t>, И.Ф. Яценко – М.: ВАКО, 2014.</w:t>
      </w:r>
    </w:p>
    <w:p w:rsidR="00B313D7" w:rsidRPr="00B313D7" w:rsidRDefault="00B313D7" w:rsidP="00B313D7">
      <w:pPr>
        <w:numPr>
          <w:ilvl w:val="0"/>
          <w:numId w:val="18"/>
        </w:numPr>
      </w:pPr>
      <w:r w:rsidRPr="00B313D7">
        <w:t xml:space="preserve">«Русский язык. 4 класс. Учебник для общеобразовательных </w:t>
      </w:r>
      <w:proofErr w:type="spellStart"/>
      <w:r w:rsidRPr="00B313D7">
        <w:t>учреждений.с</w:t>
      </w:r>
      <w:proofErr w:type="spellEnd"/>
      <w:r w:rsidRPr="00B313D7">
        <w:t xml:space="preserve"> прил. на </w:t>
      </w:r>
      <w:proofErr w:type="spellStart"/>
      <w:r w:rsidRPr="00B313D7">
        <w:t>электрон.носителе</w:t>
      </w:r>
      <w:proofErr w:type="spellEnd"/>
      <w:r w:rsidRPr="00B313D7">
        <w:t xml:space="preserve">. В 2 ч. / Л.Ф. Климанова, Т.В. Бабушкина; Рос. акад. </w:t>
      </w:r>
      <w:proofErr w:type="gramStart"/>
      <w:r w:rsidRPr="00B313D7">
        <w:t>наук.,</w:t>
      </w:r>
      <w:proofErr w:type="gramEnd"/>
      <w:r w:rsidRPr="00B313D7">
        <w:t xml:space="preserve"> </w:t>
      </w:r>
      <w:proofErr w:type="spellStart"/>
      <w:r w:rsidRPr="00B313D7">
        <w:t>Рос.акад</w:t>
      </w:r>
      <w:proofErr w:type="spellEnd"/>
      <w:r w:rsidRPr="00B313D7">
        <w:t>. образования, изд-во «Просвещение». 2-е изд. - М.: Просвещение, 2014г.</w:t>
      </w:r>
    </w:p>
    <w:p w:rsidR="00B313D7" w:rsidRPr="00B313D7" w:rsidRDefault="00B313D7" w:rsidP="00B313D7">
      <w:pPr>
        <w:numPr>
          <w:ilvl w:val="0"/>
          <w:numId w:val="18"/>
        </w:numPr>
      </w:pPr>
      <w:r w:rsidRPr="00B313D7">
        <w:t>«Русский язык. Рабочая тетрадь: пособие для учащихся общеобразовательных учреждений.</w:t>
      </w:r>
    </w:p>
    <w:p w:rsidR="00B313D7" w:rsidRPr="00B313D7" w:rsidRDefault="00B313D7" w:rsidP="00B313D7">
      <w:r w:rsidRPr="00B313D7">
        <w:t xml:space="preserve">В 2 ч. / Л.Ф. Климанова, Т.В. Бабушкина; Рос. акад. </w:t>
      </w:r>
      <w:proofErr w:type="gramStart"/>
      <w:r w:rsidRPr="00B313D7">
        <w:t>наук.,</w:t>
      </w:r>
      <w:proofErr w:type="gramEnd"/>
      <w:r w:rsidRPr="00B313D7">
        <w:t xml:space="preserve"> </w:t>
      </w:r>
      <w:proofErr w:type="spellStart"/>
      <w:r w:rsidRPr="00B313D7">
        <w:t>Рос.акад</w:t>
      </w:r>
      <w:proofErr w:type="spellEnd"/>
      <w:r w:rsidRPr="00B313D7">
        <w:t>. образования, изд-во «Просвещение». 3-е изд. - М.: Просвещение, 2014.</w:t>
      </w:r>
    </w:p>
    <w:p w:rsidR="00B313D7" w:rsidRPr="00B313D7" w:rsidRDefault="00B313D7" w:rsidP="00B313D7">
      <w:pPr>
        <w:numPr>
          <w:ilvl w:val="0"/>
          <w:numId w:val="19"/>
        </w:numPr>
      </w:pPr>
      <w:r w:rsidRPr="00B313D7">
        <w:t>Использование мобильного класса (27 компьютеров) в рамках реализации проекта «1 ученик:1 компьютер».</w:t>
      </w:r>
    </w:p>
    <w:p w:rsidR="00B313D7" w:rsidRPr="00B313D7" w:rsidRDefault="00B313D7" w:rsidP="00B313D7">
      <w:r w:rsidRPr="00B313D7">
        <w:rPr>
          <w:b/>
          <w:bCs/>
          <w:i/>
          <w:iCs/>
        </w:rPr>
        <w:t>Список литературы в учебно-методическом обеспечении</w:t>
      </w:r>
    </w:p>
    <w:p w:rsidR="00B313D7" w:rsidRPr="00B313D7" w:rsidRDefault="00B313D7" w:rsidP="00B313D7">
      <w:r w:rsidRPr="00B313D7">
        <w:rPr>
          <w:b/>
          <w:bCs/>
          <w:i/>
          <w:iCs/>
        </w:rPr>
        <w:t>по федеральному государственному образовательному стандарту</w:t>
      </w:r>
    </w:p>
    <w:p w:rsidR="00B313D7" w:rsidRPr="00B313D7" w:rsidRDefault="00B313D7" w:rsidP="00B313D7">
      <w:pPr>
        <w:numPr>
          <w:ilvl w:val="0"/>
          <w:numId w:val="20"/>
        </w:numPr>
      </w:pPr>
      <w:r w:rsidRPr="00B313D7">
        <w:t>Федеральный государственный образовательный стандарт начального общего образования М-во образования и науки Рос. Федерации. – М.: Просвещение, 2010.</w:t>
      </w:r>
    </w:p>
    <w:p w:rsidR="00B313D7" w:rsidRPr="00B313D7" w:rsidRDefault="00B313D7" w:rsidP="00B313D7">
      <w:pPr>
        <w:numPr>
          <w:ilvl w:val="0"/>
          <w:numId w:val="20"/>
        </w:numPr>
      </w:pPr>
      <w:r w:rsidRPr="00B313D7">
        <w:t>Примерная основная образовательная программа по учебным предметам. Начальная школа. В 2 частях. М.: Просвещение, 2010. (Стандарты второго поколения.)</w:t>
      </w:r>
    </w:p>
    <w:p w:rsidR="00B313D7" w:rsidRPr="00B313D7" w:rsidRDefault="00B313D7" w:rsidP="00B313D7">
      <w:pPr>
        <w:numPr>
          <w:ilvl w:val="0"/>
          <w:numId w:val="20"/>
        </w:numPr>
      </w:pPr>
      <w:r w:rsidRPr="00B313D7">
        <w:t>Сборник рабочих программ «Перспектива» 1-4 классы – М: Просвещение, 2011.</w:t>
      </w:r>
    </w:p>
    <w:p w:rsidR="00B313D7" w:rsidRPr="00B313D7" w:rsidRDefault="00B313D7" w:rsidP="00B313D7">
      <w:pPr>
        <w:numPr>
          <w:ilvl w:val="0"/>
          <w:numId w:val="20"/>
        </w:numPr>
      </w:pPr>
      <w:r w:rsidRPr="00B313D7">
        <w:t xml:space="preserve">Оценка достижения планируемых результатов в начальной школе. Система заданий. В 3 ч. Ч. 1 / под ред. Г.С. Ковалевой, О.Б. Логиновой. – 3-е изд. – М.: Просвещение, 2011. </w:t>
      </w:r>
    </w:p>
    <w:p w:rsidR="00B313D7" w:rsidRPr="00B313D7" w:rsidRDefault="00B313D7" w:rsidP="00B313D7">
      <w:pPr>
        <w:numPr>
          <w:ilvl w:val="0"/>
          <w:numId w:val="20"/>
        </w:numPr>
      </w:pPr>
      <w:r w:rsidRPr="00B313D7">
        <w:t xml:space="preserve">Планируемые результаты начального общего образования / под ред. Г.С. Ковалевой, О.Б. Логиновой. – 2-е изд. – М.: Просвещение, 2010. </w:t>
      </w:r>
    </w:p>
    <w:p w:rsidR="00B313D7" w:rsidRPr="00B313D7" w:rsidRDefault="00B313D7" w:rsidP="00B313D7">
      <w:pPr>
        <w:numPr>
          <w:ilvl w:val="0"/>
          <w:numId w:val="20"/>
        </w:numPr>
      </w:pPr>
      <w:r w:rsidRPr="00B313D7">
        <w:t>Как проектировать универсальные учебные действия в начальной школе. От действия к мысли. М.: Просвещение, 2010. (Стандарты второго поколения.)</w:t>
      </w:r>
    </w:p>
    <w:p w:rsidR="00B313D7" w:rsidRPr="00B313D7" w:rsidRDefault="00B313D7" w:rsidP="00B313D7">
      <w:r w:rsidRPr="00B313D7">
        <w:rPr>
          <w:b/>
          <w:bCs/>
        </w:rPr>
        <w:t>Интернет-ресурсы.</w:t>
      </w:r>
    </w:p>
    <w:p w:rsidR="00B313D7" w:rsidRPr="00B313D7" w:rsidRDefault="00B313D7" w:rsidP="00B313D7">
      <w:r w:rsidRPr="00B313D7">
        <w:t>1. Газета «1 сентября». – Режим доступа: www.festival.1september.ru</w:t>
      </w:r>
    </w:p>
    <w:p w:rsidR="00B313D7" w:rsidRPr="00B313D7" w:rsidRDefault="00B313D7" w:rsidP="00B313D7">
      <w:r w:rsidRPr="00B313D7">
        <w:t>2. Единая коллекция Цифровых Образовательных Ресурсов. – Режим доступа: http://school-collection.edu.ru</w:t>
      </w:r>
    </w:p>
    <w:p w:rsidR="00B313D7" w:rsidRPr="00B313D7" w:rsidRDefault="00B313D7" w:rsidP="00B313D7">
      <w:r w:rsidRPr="00B313D7">
        <w:t>3. Михеева, А. В. Обучение фразеологии русского языка в начальной школе (на материале учебников А. В. Поляковой). – Режим доступа: http://www.zankov.ru/practice/stuff/article=50</w:t>
      </w:r>
    </w:p>
    <w:p w:rsidR="00B313D7" w:rsidRPr="00B313D7" w:rsidRDefault="00B313D7" w:rsidP="00B313D7">
      <w:r w:rsidRPr="00B313D7">
        <w:lastRenderedPageBreak/>
        <w:t>4. Поурочные планы, методическая копилка, информационные технологии в школе. – Режим доступа: www.uroki.ru</w:t>
      </w:r>
    </w:p>
    <w:p w:rsidR="00B313D7" w:rsidRPr="00B313D7" w:rsidRDefault="00B313D7" w:rsidP="00B313D7">
      <w:r w:rsidRPr="00B313D7">
        <w:t>5. Презентации уроков «Начальная школа». – Режим доступа: http://nachalka.info/about/193</w:t>
      </w:r>
    </w:p>
    <w:p w:rsidR="00B313D7" w:rsidRPr="00B313D7" w:rsidRDefault="00B313D7" w:rsidP="00B313D7">
      <w:r w:rsidRPr="00B313D7">
        <w:t>6. Справочно-информационный Интернет-портал «Русский язык». – Режим доступа: http://www.gramota.ru</w:t>
      </w:r>
    </w:p>
    <w:p w:rsidR="00B313D7" w:rsidRPr="00B313D7" w:rsidRDefault="00B313D7" w:rsidP="00B313D7">
      <w:r w:rsidRPr="00B313D7">
        <w:t>7. Учебные материалы и словари на сайте «Кирилл и Мефодий». – Режим доступа: www.km.ru/ed</w:t>
      </w:r>
    </w:p>
    <w:p w:rsidR="00B313D7" w:rsidRPr="00B313D7" w:rsidRDefault="00B313D7" w:rsidP="00B313D7">
      <w:r w:rsidRPr="00B313D7">
        <w:t>8. Я иду на урок начальной школы (материалы к уроку). – Режим доступа: http://nsc.1september.ru/urok</w:t>
      </w:r>
    </w:p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t>Наглядные пособия.</w:t>
      </w:r>
    </w:p>
    <w:p w:rsidR="00B313D7" w:rsidRPr="00B313D7" w:rsidRDefault="00B313D7" w:rsidP="00B313D7">
      <w:r w:rsidRPr="00B313D7">
        <w:t>1. Таблицы по основным темам курса «Русский язык. 4 класс».</w:t>
      </w:r>
    </w:p>
    <w:p w:rsidR="00B313D7" w:rsidRPr="00B313D7" w:rsidRDefault="00B313D7" w:rsidP="00B313D7">
      <w:r w:rsidRPr="00B313D7">
        <w:t>2. Схемы по основным темам курса «Русский язык. 4 класс».</w:t>
      </w:r>
    </w:p>
    <w:p w:rsidR="00B313D7" w:rsidRPr="00B313D7" w:rsidRDefault="00B313D7" w:rsidP="00B313D7"/>
    <w:p w:rsidR="00B313D7" w:rsidRPr="00B313D7" w:rsidRDefault="00B313D7" w:rsidP="00B313D7">
      <w:r w:rsidRPr="00B313D7">
        <w:rPr>
          <w:b/>
          <w:bCs/>
        </w:rPr>
        <w:t>Информационно-коммуникативные средства.</w:t>
      </w:r>
    </w:p>
    <w:p w:rsidR="00B313D7" w:rsidRPr="00B313D7" w:rsidRDefault="00B313D7" w:rsidP="00B313D7">
      <w:r w:rsidRPr="00B313D7">
        <w:t>1</w:t>
      </w:r>
      <w:r w:rsidRPr="00B313D7">
        <w:rPr>
          <w:b/>
          <w:bCs/>
        </w:rPr>
        <w:t xml:space="preserve">. </w:t>
      </w:r>
      <w:r w:rsidRPr="00B313D7">
        <w:t>Электронное приложение к учебнику Л.Ф. Климановой, Т.В. Бабушкиной, 4 класс. (СD)</w:t>
      </w:r>
    </w:p>
    <w:p w:rsidR="00B313D7" w:rsidRPr="00B313D7" w:rsidRDefault="00B313D7" w:rsidP="00B313D7">
      <w:r w:rsidRPr="00B313D7">
        <w:t xml:space="preserve">2. Веселая азбука Кирилла и </w:t>
      </w:r>
      <w:proofErr w:type="spellStart"/>
      <w:r w:rsidRPr="00B313D7">
        <w:t>Мефодия</w:t>
      </w:r>
      <w:proofErr w:type="spellEnd"/>
      <w:r w:rsidRPr="00B313D7">
        <w:t xml:space="preserve"> (CD).</w:t>
      </w:r>
    </w:p>
    <w:p w:rsidR="00B313D7" w:rsidRPr="00B313D7" w:rsidRDefault="00B313D7" w:rsidP="00B313D7">
      <w:r w:rsidRPr="00B313D7">
        <w:t>3. БДЭЭ: Детский энциклопедический словарь (CD).</w:t>
      </w:r>
    </w:p>
    <w:p w:rsidR="00B313D7" w:rsidRPr="00B313D7" w:rsidRDefault="00B313D7" w:rsidP="00B313D7">
      <w:r w:rsidRPr="00B313D7">
        <w:t>4. Тренажёр по русскому языку(CD).</w:t>
      </w:r>
    </w:p>
    <w:p w:rsidR="00B313D7" w:rsidRPr="00B313D7" w:rsidRDefault="00B313D7" w:rsidP="00B313D7">
      <w:r w:rsidRPr="00B313D7">
        <w:t>5. Развитие речи 1 – 4 классы. Тесты (CD).</w:t>
      </w:r>
    </w:p>
    <w:p w:rsidR="00B313D7" w:rsidRPr="00B313D7" w:rsidRDefault="00B313D7" w:rsidP="00B313D7">
      <w:r w:rsidRPr="00B313D7">
        <w:t>6. Русский язык. Электронные рабочие тетради(СD).</w:t>
      </w:r>
    </w:p>
    <w:p w:rsidR="00B313D7" w:rsidRPr="00B313D7" w:rsidRDefault="00B313D7" w:rsidP="00B313D7">
      <w:r w:rsidRPr="00B313D7">
        <w:t xml:space="preserve">7. </w:t>
      </w:r>
      <w:proofErr w:type="spellStart"/>
      <w:r w:rsidRPr="00B313D7">
        <w:t>КИМ.Начальная</w:t>
      </w:r>
      <w:proofErr w:type="spellEnd"/>
      <w:r w:rsidRPr="00B313D7">
        <w:t xml:space="preserve"> школа. Русский язык. 4 класс(CD).</w:t>
      </w:r>
    </w:p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/>
    <w:p w:rsidR="00B313D7" w:rsidRPr="00B313D7" w:rsidRDefault="00B313D7" w:rsidP="00B313D7">
      <w:r w:rsidRPr="00B313D7">
        <w:t>8</w:t>
      </w:r>
    </w:p>
    <w:p w:rsidR="00B313D7" w:rsidRPr="00B313D7" w:rsidRDefault="00B313D7" w:rsidP="00B313D7"/>
    <w:p w:rsidR="00B313D7" w:rsidRPr="00B313D7" w:rsidRDefault="00B313D7" w:rsidP="00B313D7">
      <w:r w:rsidRPr="00B313D7">
        <w:br/>
      </w:r>
    </w:p>
    <w:p w:rsidR="00B313D7" w:rsidRPr="00B313D7" w:rsidRDefault="00B313D7" w:rsidP="00B313D7"/>
    <w:p w:rsidR="00C44081" w:rsidRDefault="00C44081"/>
    <w:sectPr w:rsidR="00C44081" w:rsidSect="00B31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74F5E"/>
    <w:multiLevelType w:val="hybridMultilevel"/>
    <w:tmpl w:val="2848B116"/>
    <w:lvl w:ilvl="0" w:tplc="14763E0E">
      <w:start w:val="1"/>
      <w:numFmt w:val="upperRoman"/>
      <w:lvlText w:val="%1."/>
      <w:lvlJc w:val="left"/>
      <w:pPr>
        <w:ind w:left="525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5610" w:hanging="360"/>
      </w:pPr>
    </w:lvl>
    <w:lvl w:ilvl="2" w:tplc="0419001B" w:tentative="1">
      <w:start w:val="1"/>
      <w:numFmt w:val="lowerRoman"/>
      <w:lvlText w:val="%3."/>
      <w:lvlJc w:val="right"/>
      <w:pPr>
        <w:ind w:left="6330" w:hanging="180"/>
      </w:pPr>
    </w:lvl>
    <w:lvl w:ilvl="3" w:tplc="0419000F" w:tentative="1">
      <w:start w:val="1"/>
      <w:numFmt w:val="decimal"/>
      <w:lvlText w:val="%4."/>
      <w:lvlJc w:val="left"/>
      <w:pPr>
        <w:ind w:left="7050" w:hanging="360"/>
      </w:pPr>
    </w:lvl>
    <w:lvl w:ilvl="4" w:tplc="04190019" w:tentative="1">
      <w:start w:val="1"/>
      <w:numFmt w:val="lowerLetter"/>
      <w:lvlText w:val="%5."/>
      <w:lvlJc w:val="left"/>
      <w:pPr>
        <w:ind w:left="7770" w:hanging="360"/>
      </w:pPr>
    </w:lvl>
    <w:lvl w:ilvl="5" w:tplc="0419001B" w:tentative="1">
      <w:start w:val="1"/>
      <w:numFmt w:val="lowerRoman"/>
      <w:lvlText w:val="%6."/>
      <w:lvlJc w:val="right"/>
      <w:pPr>
        <w:ind w:left="8490" w:hanging="180"/>
      </w:pPr>
    </w:lvl>
    <w:lvl w:ilvl="6" w:tplc="0419000F" w:tentative="1">
      <w:start w:val="1"/>
      <w:numFmt w:val="decimal"/>
      <w:lvlText w:val="%7."/>
      <w:lvlJc w:val="left"/>
      <w:pPr>
        <w:ind w:left="9210" w:hanging="360"/>
      </w:pPr>
    </w:lvl>
    <w:lvl w:ilvl="7" w:tplc="04190019" w:tentative="1">
      <w:start w:val="1"/>
      <w:numFmt w:val="lowerLetter"/>
      <w:lvlText w:val="%8."/>
      <w:lvlJc w:val="left"/>
      <w:pPr>
        <w:ind w:left="9930" w:hanging="360"/>
      </w:pPr>
    </w:lvl>
    <w:lvl w:ilvl="8" w:tplc="0419001B" w:tentative="1">
      <w:start w:val="1"/>
      <w:numFmt w:val="lowerRoman"/>
      <w:lvlText w:val="%9."/>
      <w:lvlJc w:val="right"/>
      <w:pPr>
        <w:ind w:left="10650" w:hanging="180"/>
      </w:pPr>
    </w:lvl>
  </w:abstractNum>
  <w:abstractNum w:abstractNumId="1" w15:restartNumberingAfterBreak="0">
    <w:nsid w:val="08AD742B"/>
    <w:multiLevelType w:val="multilevel"/>
    <w:tmpl w:val="B2366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9922C2"/>
    <w:multiLevelType w:val="multilevel"/>
    <w:tmpl w:val="515EF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A01D34"/>
    <w:multiLevelType w:val="multilevel"/>
    <w:tmpl w:val="F064B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D6925"/>
    <w:multiLevelType w:val="multilevel"/>
    <w:tmpl w:val="1CFE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70D28"/>
    <w:multiLevelType w:val="multilevel"/>
    <w:tmpl w:val="B542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F6232A"/>
    <w:multiLevelType w:val="multilevel"/>
    <w:tmpl w:val="533A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77E94"/>
    <w:multiLevelType w:val="multilevel"/>
    <w:tmpl w:val="A7E2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620813"/>
    <w:multiLevelType w:val="multilevel"/>
    <w:tmpl w:val="D7C0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07071"/>
    <w:multiLevelType w:val="multilevel"/>
    <w:tmpl w:val="C2E66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F03E7B"/>
    <w:multiLevelType w:val="multilevel"/>
    <w:tmpl w:val="579C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2A2B08"/>
    <w:multiLevelType w:val="multilevel"/>
    <w:tmpl w:val="11FA1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5212DE"/>
    <w:multiLevelType w:val="multilevel"/>
    <w:tmpl w:val="15B2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DD0DD7"/>
    <w:multiLevelType w:val="multilevel"/>
    <w:tmpl w:val="33A6F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DE173C"/>
    <w:multiLevelType w:val="multilevel"/>
    <w:tmpl w:val="351E2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FC3D91"/>
    <w:multiLevelType w:val="hybridMultilevel"/>
    <w:tmpl w:val="5534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C6AF4"/>
    <w:multiLevelType w:val="multilevel"/>
    <w:tmpl w:val="A47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73250C"/>
    <w:multiLevelType w:val="multilevel"/>
    <w:tmpl w:val="EC90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D53163"/>
    <w:multiLevelType w:val="multilevel"/>
    <w:tmpl w:val="E308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660EBE"/>
    <w:multiLevelType w:val="multilevel"/>
    <w:tmpl w:val="701C3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015039"/>
    <w:multiLevelType w:val="multilevel"/>
    <w:tmpl w:val="A1B2C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2B4761"/>
    <w:multiLevelType w:val="multilevel"/>
    <w:tmpl w:val="24EA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21"/>
  </w:num>
  <w:num w:numId="5">
    <w:abstractNumId w:val="8"/>
  </w:num>
  <w:num w:numId="6">
    <w:abstractNumId w:val="17"/>
  </w:num>
  <w:num w:numId="7">
    <w:abstractNumId w:val="19"/>
  </w:num>
  <w:num w:numId="8">
    <w:abstractNumId w:val="7"/>
  </w:num>
  <w:num w:numId="9">
    <w:abstractNumId w:val="16"/>
  </w:num>
  <w:num w:numId="10">
    <w:abstractNumId w:val="18"/>
  </w:num>
  <w:num w:numId="11">
    <w:abstractNumId w:val="10"/>
  </w:num>
  <w:num w:numId="12">
    <w:abstractNumId w:val="5"/>
  </w:num>
  <w:num w:numId="13">
    <w:abstractNumId w:val="11"/>
  </w:num>
  <w:num w:numId="14">
    <w:abstractNumId w:val="3"/>
  </w:num>
  <w:num w:numId="15">
    <w:abstractNumId w:val="1"/>
  </w:num>
  <w:num w:numId="16">
    <w:abstractNumId w:val="20"/>
  </w:num>
  <w:num w:numId="17">
    <w:abstractNumId w:val="9"/>
  </w:num>
  <w:num w:numId="18">
    <w:abstractNumId w:val="14"/>
  </w:num>
  <w:num w:numId="19">
    <w:abstractNumId w:val="2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3D7"/>
    <w:rsid w:val="000017FB"/>
    <w:rsid w:val="00115BF9"/>
    <w:rsid w:val="001F6F42"/>
    <w:rsid w:val="002B4609"/>
    <w:rsid w:val="00340B64"/>
    <w:rsid w:val="003C5088"/>
    <w:rsid w:val="004139BF"/>
    <w:rsid w:val="0062126E"/>
    <w:rsid w:val="00631BFF"/>
    <w:rsid w:val="00732668"/>
    <w:rsid w:val="0074290A"/>
    <w:rsid w:val="00776436"/>
    <w:rsid w:val="007A610A"/>
    <w:rsid w:val="008876C8"/>
    <w:rsid w:val="009C4D36"/>
    <w:rsid w:val="009F2B8B"/>
    <w:rsid w:val="00B313D7"/>
    <w:rsid w:val="00C44081"/>
    <w:rsid w:val="00F3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86655-B9CD-4564-B82A-75861DF5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1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13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eadmore-js-toggle">
    <w:name w:val="readmore-js-toggle"/>
    <w:basedOn w:val="a"/>
    <w:rsid w:val="00B3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-js-section">
    <w:name w:val="readmore-js-section"/>
    <w:basedOn w:val="a"/>
    <w:rsid w:val="00B3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margin">
    <w:name w:val="fancybox-margin"/>
    <w:basedOn w:val="a"/>
    <w:rsid w:val="00B313D7"/>
    <w:pPr>
      <w:spacing w:before="100" w:beforeAutospacing="1" w:after="100" w:afterAutospacing="1" w:line="240" w:lineRule="auto"/>
      <w:ind w:right="1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content-title">
    <w:name w:val="item_content-title"/>
    <w:basedOn w:val="a"/>
    <w:rsid w:val="00B313D7"/>
    <w:pPr>
      <w:pBdr>
        <w:bottom w:val="single" w:sz="6" w:space="0" w:color="E1E8ED"/>
      </w:pBd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content">
    <w:name w:val="item_content"/>
    <w:basedOn w:val="a"/>
    <w:rsid w:val="00B313D7"/>
    <w:pPr>
      <w:pBdr>
        <w:top w:val="single" w:sz="6" w:space="0" w:color="E1E8ED"/>
        <w:left w:val="single" w:sz="6" w:space="0" w:color="E1E8ED"/>
        <w:bottom w:val="single" w:sz="6" w:space="0" w:color="E1E8ED"/>
        <w:right w:val="single" w:sz="6" w:space="0" w:color="E1E8ED"/>
      </w:pBd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bar-inner">
    <w:name w:val="scrollbar-inner"/>
    <w:basedOn w:val="a"/>
    <w:rsid w:val="00B3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3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39B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A6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8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54</Pages>
  <Words>9061</Words>
  <Characters>51651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Талип</cp:lastModifiedBy>
  <cp:revision>13</cp:revision>
  <cp:lastPrinted>2022-09-07T17:06:00Z</cp:lastPrinted>
  <dcterms:created xsi:type="dcterms:W3CDTF">2020-08-15T17:17:00Z</dcterms:created>
  <dcterms:modified xsi:type="dcterms:W3CDTF">2022-12-26T03:29:00Z</dcterms:modified>
</cp:coreProperties>
</file>